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7F" w:rsidRDefault="00CD4B7F">
      <w:pPr>
        <w:pStyle w:val="ConsPlusTitlePage"/>
      </w:pPr>
      <w:r>
        <w:t xml:space="preserve">Документ предоставлен </w:t>
      </w:r>
      <w:hyperlink r:id="rId4">
        <w:r>
          <w:rPr>
            <w:color w:val="0000FF"/>
          </w:rPr>
          <w:t>КонсультантПлюс</w:t>
        </w:r>
      </w:hyperlink>
      <w:r>
        <w:br/>
      </w:r>
    </w:p>
    <w:p w:rsidR="00CD4B7F" w:rsidRDefault="00CD4B7F">
      <w:pPr>
        <w:pStyle w:val="ConsPlusNormal"/>
        <w:ind w:firstLine="540"/>
        <w:jc w:val="both"/>
        <w:outlineLvl w:val="0"/>
      </w:pPr>
    </w:p>
    <w:p w:rsidR="00CD4B7F" w:rsidRDefault="00CD4B7F">
      <w:pPr>
        <w:pStyle w:val="ConsPlusTitle"/>
        <w:jc w:val="center"/>
        <w:outlineLvl w:val="0"/>
      </w:pPr>
      <w:r>
        <w:t>АДМИНИСТРАЦИЯ ПЕТРОПАВЛОВСК-КАМЧАТСКОГО ГОРОДСКОГО ОКРУГА</w:t>
      </w:r>
    </w:p>
    <w:p w:rsidR="00CD4B7F" w:rsidRDefault="00CD4B7F">
      <w:pPr>
        <w:pStyle w:val="ConsPlusTitle"/>
        <w:jc w:val="center"/>
      </w:pPr>
    </w:p>
    <w:p w:rsidR="00CD4B7F" w:rsidRDefault="00CD4B7F">
      <w:pPr>
        <w:pStyle w:val="ConsPlusTitle"/>
        <w:jc w:val="center"/>
      </w:pPr>
      <w:r>
        <w:t>ПОСТАНОВЛЕНИЕ</w:t>
      </w:r>
    </w:p>
    <w:p w:rsidR="00CD4B7F" w:rsidRDefault="00CD4B7F">
      <w:pPr>
        <w:pStyle w:val="ConsPlusTitle"/>
        <w:jc w:val="center"/>
      </w:pPr>
      <w:r>
        <w:t>от 30 октября 2015 г. N 2520</w:t>
      </w:r>
    </w:p>
    <w:p w:rsidR="00CD4B7F" w:rsidRDefault="00CD4B7F">
      <w:pPr>
        <w:pStyle w:val="ConsPlusTitle"/>
        <w:jc w:val="center"/>
      </w:pPr>
    </w:p>
    <w:p w:rsidR="00CD4B7F" w:rsidRDefault="00CD4B7F">
      <w:pPr>
        <w:pStyle w:val="ConsPlusTitle"/>
        <w:jc w:val="center"/>
      </w:pPr>
      <w:r>
        <w:t>ОБ АДМИНИСТРАТИВНОМ РЕГЛАМЕНТЕ</w:t>
      </w:r>
    </w:p>
    <w:p w:rsidR="00CD4B7F" w:rsidRDefault="00CD4B7F">
      <w:pPr>
        <w:pStyle w:val="ConsPlusTitle"/>
        <w:jc w:val="center"/>
      </w:pPr>
      <w:r>
        <w:t>ПРЕДОСТАВЛЕНИЯ АДМИНИСТРАЦИЕЙ ПЕТРОПАВЛОВСК-КАМЧАТСКОГО</w:t>
      </w:r>
    </w:p>
    <w:p w:rsidR="00CD4B7F" w:rsidRDefault="00CD4B7F">
      <w:pPr>
        <w:pStyle w:val="ConsPlusTitle"/>
        <w:jc w:val="center"/>
      </w:pPr>
      <w:r>
        <w:t>ГОРОДСКОГО ОКРУГА МУНИЦИПАЛЬНОЙ УСЛУГИ ПО ПРЕДОСТАВЛЕНИЮ</w:t>
      </w:r>
    </w:p>
    <w:p w:rsidR="00CD4B7F" w:rsidRDefault="00CD4B7F">
      <w:pPr>
        <w:pStyle w:val="ConsPlusTitle"/>
        <w:jc w:val="center"/>
      </w:pPr>
      <w:r>
        <w:t>ЗЕМЕЛЬНОГО УЧАСТКА, НАХОДЯЩЕГОСЯ В МУНИЦИПАЛЬНОЙ</w:t>
      </w:r>
    </w:p>
    <w:p w:rsidR="00CD4B7F" w:rsidRDefault="00CD4B7F">
      <w:pPr>
        <w:pStyle w:val="ConsPlusTitle"/>
        <w:jc w:val="center"/>
      </w:pPr>
      <w:r>
        <w:t>СОБСТВЕННОСТИ ИЛИ ГОСУДАРСТВЕННАЯ СОБСТВЕННОСТЬ НА</w:t>
      </w:r>
    </w:p>
    <w:p w:rsidR="00CD4B7F" w:rsidRDefault="00CD4B7F">
      <w:pPr>
        <w:pStyle w:val="ConsPlusTitle"/>
        <w:jc w:val="center"/>
      </w:pPr>
      <w:r>
        <w:t>КОТОРЫЙ НЕ РАЗГРАНИЧЕНА, БЕЗ ПРОВЕДЕНИЯ ТОРГОВ</w:t>
      </w:r>
    </w:p>
    <w:p w:rsidR="00CD4B7F" w:rsidRDefault="00CD4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B7F" w:rsidRDefault="00CD4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B7F" w:rsidRDefault="00CD4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B7F" w:rsidRDefault="00CD4B7F">
            <w:pPr>
              <w:pStyle w:val="ConsPlusNormal"/>
              <w:jc w:val="center"/>
            </w:pPr>
            <w:r>
              <w:rPr>
                <w:color w:val="392C69"/>
              </w:rPr>
              <w:t>Список изменяющих документов</w:t>
            </w:r>
          </w:p>
          <w:p w:rsidR="00CD4B7F" w:rsidRDefault="00CD4B7F">
            <w:pPr>
              <w:pStyle w:val="ConsPlusNormal"/>
              <w:jc w:val="center"/>
            </w:pPr>
            <w:r>
              <w:rPr>
                <w:color w:val="392C69"/>
              </w:rPr>
              <w:t>(в ред. Постановлений Администрации</w:t>
            </w:r>
          </w:p>
          <w:p w:rsidR="00CD4B7F" w:rsidRDefault="00CD4B7F">
            <w:pPr>
              <w:pStyle w:val="ConsPlusNormal"/>
              <w:jc w:val="center"/>
            </w:pPr>
            <w:r>
              <w:rPr>
                <w:color w:val="392C69"/>
              </w:rPr>
              <w:t>Петропавловск-Камчатского городского округа</w:t>
            </w:r>
          </w:p>
          <w:p w:rsidR="00CD4B7F" w:rsidRDefault="00CD4B7F">
            <w:pPr>
              <w:pStyle w:val="ConsPlusNormal"/>
              <w:jc w:val="center"/>
            </w:pPr>
            <w:r>
              <w:rPr>
                <w:color w:val="392C69"/>
              </w:rPr>
              <w:t xml:space="preserve">от 26.12.2016 </w:t>
            </w:r>
            <w:hyperlink r:id="rId5">
              <w:r>
                <w:rPr>
                  <w:color w:val="0000FF"/>
                </w:rPr>
                <w:t>N 2663</w:t>
              </w:r>
            </w:hyperlink>
            <w:r>
              <w:rPr>
                <w:color w:val="392C69"/>
              </w:rPr>
              <w:t xml:space="preserve">, от 27.06.2018 </w:t>
            </w:r>
            <w:hyperlink r:id="rId6">
              <w:r>
                <w:rPr>
                  <w:color w:val="0000FF"/>
                </w:rPr>
                <w:t>N 1331</w:t>
              </w:r>
            </w:hyperlink>
            <w:r>
              <w:rPr>
                <w:color w:val="392C69"/>
              </w:rPr>
              <w:t>,</w:t>
            </w:r>
          </w:p>
          <w:p w:rsidR="00CD4B7F" w:rsidRDefault="00CD4B7F">
            <w:pPr>
              <w:pStyle w:val="ConsPlusNormal"/>
              <w:jc w:val="center"/>
            </w:pPr>
            <w:r>
              <w:rPr>
                <w:color w:val="392C69"/>
              </w:rPr>
              <w:t xml:space="preserve">от 30.10.2018 </w:t>
            </w:r>
            <w:hyperlink r:id="rId7">
              <w:r>
                <w:rPr>
                  <w:color w:val="0000FF"/>
                </w:rPr>
                <w:t>N 2192</w:t>
              </w:r>
            </w:hyperlink>
            <w:r>
              <w:rPr>
                <w:color w:val="392C69"/>
              </w:rPr>
              <w:t xml:space="preserve">, от 28.12.2018 </w:t>
            </w:r>
            <w:hyperlink r:id="rId8">
              <w:r>
                <w:rPr>
                  <w:color w:val="0000FF"/>
                </w:rPr>
                <w:t>N 2764</w:t>
              </w:r>
            </w:hyperlink>
            <w:r>
              <w:rPr>
                <w:color w:val="392C69"/>
              </w:rPr>
              <w:t>,</w:t>
            </w:r>
          </w:p>
          <w:p w:rsidR="00CD4B7F" w:rsidRDefault="00CD4B7F">
            <w:pPr>
              <w:pStyle w:val="ConsPlusNormal"/>
              <w:jc w:val="center"/>
            </w:pPr>
            <w:r>
              <w:rPr>
                <w:color w:val="392C69"/>
              </w:rPr>
              <w:t xml:space="preserve">от 22.02.2019 </w:t>
            </w:r>
            <w:hyperlink r:id="rId9">
              <w:r>
                <w:rPr>
                  <w:color w:val="0000FF"/>
                </w:rPr>
                <w:t>N 313</w:t>
              </w:r>
            </w:hyperlink>
            <w:r>
              <w:rPr>
                <w:color w:val="392C69"/>
              </w:rPr>
              <w:t xml:space="preserve">, от 22.03.2019 </w:t>
            </w:r>
            <w:hyperlink r:id="rId10">
              <w:r>
                <w:rPr>
                  <w:color w:val="0000FF"/>
                </w:rPr>
                <w:t>N 534</w:t>
              </w:r>
            </w:hyperlink>
            <w:r>
              <w:rPr>
                <w:color w:val="392C69"/>
              </w:rPr>
              <w:t>,</w:t>
            </w:r>
          </w:p>
          <w:p w:rsidR="00CD4B7F" w:rsidRDefault="00CD4B7F">
            <w:pPr>
              <w:pStyle w:val="ConsPlusNormal"/>
              <w:jc w:val="center"/>
            </w:pPr>
            <w:r>
              <w:rPr>
                <w:color w:val="392C69"/>
              </w:rPr>
              <w:t xml:space="preserve">от 30.04.2019 </w:t>
            </w:r>
            <w:hyperlink r:id="rId11">
              <w:r>
                <w:rPr>
                  <w:color w:val="0000FF"/>
                </w:rPr>
                <w:t>N 904</w:t>
              </w:r>
            </w:hyperlink>
            <w:r>
              <w:rPr>
                <w:color w:val="392C69"/>
              </w:rPr>
              <w:t xml:space="preserve">, от 19.02.2020 </w:t>
            </w:r>
            <w:hyperlink r:id="rId12">
              <w:r>
                <w:rPr>
                  <w:color w:val="0000FF"/>
                </w:rPr>
                <w:t>N 298</w:t>
              </w:r>
            </w:hyperlink>
            <w:r>
              <w:rPr>
                <w:color w:val="392C69"/>
              </w:rPr>
              <w:t>,</w:t>
            </w:r>
          </w:p>
          <w:p w:rsidR="00CD4B7F" w:rsidRDefault="00CD4B7F">
            <w:pPr>
              <w:pStyle w:val="ConsPlusNormal"/>
              <w:jc w:val="center"/>
            </w:pPr>
            <w:r>
              <w:rPr>
                <w:color w:val="392C69"/>
              </w:rPr>
              <w:t xml:space="preserve">от 10.06.2020 </w:t>
            </w:r>
            <w:hyperlink r:id="rId13">
              <w:r>
                <w:rPr>
                  <w:color w:val="0000FF"/>
                </w:rPr>
                <w:t>N 1024</w:t>
              </w:r>
            </w:hyperlink>
            <w:r>
              <w:rPr>
                <w:color w:val="392C69"/>
              </w:rPr>
              <w:t xml:space="preserve">, от 11.09.2020 </w:t>
            </w:r>
            <w:hyperlink r:id="rId14">
              <w:r>
                <w:rPr>
                  <w:color w:val="0000FF"/>
                </w:rPr>
                <w:t>N 1622</w:t>
              </w:r>
            </w:hyperlink>
            <w:r>
              <w:rPr>
                <w:color w:val="392C69"/>
              </w:rPr>
              <w:t>,</w:t>
            </w:r>
          </w:p>
          <w:p w:rsidR="00CD4B7F" w:rsidRDefault="00CD4B7F">
            <w:pPr>
              <w:pStyle w:val="ConsPlusNormal"/>
              <w:jc w:val="center"/>
            </w:pPr>
            <w:r>
              <w:rPr>
                <w:color w:val="392C69"/>
              </w:rPr>
              <w:t xml:space="preserve">от 09.06.2021 </w:t>
            </w:r>
            <w:hyperlink r:id="rId15">
              <w:r>
                <w:rPr>
                  <w:color w:val="0000FF"/>
                </w:rPr>
                <w:t>N 1225</w:t>
              </w:r>
            </w:hyperlink>
            <w:r>
              <w:rPr>
                <w:color w:val="392C69"/>
              </w:rPr>
              <w:t xml:space="preserve">, от 31.05.2022 </w:t>
            </w:r>
            <w:hyperlink r:id="rId16">
              <w:r>
                <w:rPr>
                  <w:color w:val="0000FF"/>
                </w:rPr>
                <w:t>N 1065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B7F" w:rsidRDefault="00CD4B7F">
            <w:pPr>
              <w:pStyle w:val="ConsPlusNormal"/>
            </w:pPr>
          </w:p>
        </w:tc>
      </w:tr>
    </w:tbl>
    <w:p w:rsidR="00CD4B7F" w:rsidRDefault="00CD4B7F">
      <w:pPr>
        <w:pStyle w:val="ConsPlusNormal"/>
        <w:ind w:firstLine="540"/>
        <w:jc w:val="both"/>
      </w:pPr>
    </w:p>
    <w:p w:rsidR="00CD4B7F" w:rsidRDefault="00CD4B7F">
      <w:pPr>
        <w:pStyle w:val="ConsPlusNormal"/>
        <w:ind w:firstLine="540"/>
        <w:jc w:val="both"/>
      </w:pPr>
      <w:r>
        <w:t xml:space="preserve">В соответствии с Земельным </w:t>
      </w:r>
      <w:hyperlink r:id="rId17">
        <w:r>
          <w:rPr>
            <w:color w:val="0000FF"/>
          </w:rPr>
          <w:t>кодексом</w:t>
        </w:r>
      </w:hyperlink>
      <w:r>
        <w:t xml:space="preserve"> Российской Федерации,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w:t>
      </w:r>
      <w:hyperlink r:id="rId19">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CD4B7F" w:rsidRDefault="00CD4B7F">
      <w:pPr>
        <w:pStyle w:val="ConsPlusNormal"/>
        <w:jc w:val="both"/>
      </w:pPr>
      <w:r>
        <w:t xml:space="preserve">(в ред. </w:t>
      </w:r>
      <w:hyperlink r:id="rId20">
        <w:r>
          <w:rPr>
            <w:color w:val="0000FF"/>
          </w:rPr>
          <w:t>Постановления</w:t>
        </w:r>
      </w:hyperlink>
      <w:r>
        <w:t xml:space="preserve"> Администрации Петропавловск-Камчатского городского округа от 09.06.2021 N 1225)</w:t>
      </w:r>
    </w:p>
    <w:p w:rsidR="00CD4B7F" w:rsidRDefault="00CD4B7F">
      <w:pPr>
        <w:pStyle w:val="ConsPlusNormal"/>
        <w:ind w:firstLine="540"/>
        <w:jc w:val="both"/>
      </w:pPr>
    </w:p>
    <w:p w:rsidR="00CD4B7F" w:rsidRDefault="00CD4B7F">
      <w:pPr>
        <w:pStyle w:val="ConsPlusNormal"/>
        <w:ind w:firstLine="540"/>
        <w:jc w:val="both"/>
      </w:pPr>
      <w:r>
        <w:t>ПОСТАНОВЛЯЮ:</w:t>
      </w:r>
    </w:p>
    <w:p w:rsidR="00CD4B7F" w:rsidRDefault="00CD4B7F">
      <w:pPr>
        <w:pStyle w:val="ConsPlusNormal"/>
        <w:ind w:firstLine="540"/>
        <w:jc w:val="both"/>
      </w:pPr>
    </w:p>
    <w:p w:rsidR="00CD4B7F" w:rsidRDefault="00CD4B7F">
      <w:pPr>
        <w:pStyle w:val="ConsPlusNormal"/>
        <w:ind w:firstLine="540"/>
        <w:jc w:val="both"/>
      </w:pPr>
      <w:r>
        <w:t xml:space="preserve">1. Утвердить </w:t>
      </w:r>
      <w:hyperlink w:anchor="P44">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земельных участков в собственность, аренду, постоянное (бессрочное) пользование либо безвозмездное пользование без проведения торгов, согласно приложению.</w:t>
      </w:r>
    </w:p>
    <w:p w:rsidR="00CD4B7F" w:rsidRDefault="00CD4B7F">
      <w:pPr>
        <w:pStyle w:val="ConsPlusNormal"/>
        <w:jc w:val="both"/>
      </w:pPr>
      <w:r>
        <w:t xml:space="preserve">(п. 1 в ред. </w:t>
      </w:r>
      <w:hyperlink r:id="rId21">
        <w:r>
          <w:rPr>
            <w:color w:val="0000FF"/>
          </w:rPr>
          <w:t>Постановления</w:t>
        </w:r>
      </w:hyperlink>
      <w:r>
        <w:t xml:space="preserve"> Администрации Петропавловск-Камчатского городского округа от 26.12.2016 N 2663)</w:t>
      </w:r>
    </w:p>
    <w:p w:rsidR="00CD4B7F" w:rsidRDefault="00CD4B7F">
      <w:pPr>
        <w:pStyle w:val="ConsPlusNormal"/>
        <w:spacing w:before="220"/>
        <w:ind w:firstLine="540"/>
        <w:jc w:val="both"/>
      </w:pPr>
      <w:r>
        <w:t>2. Аппарату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CD4B7F" w:rsidRDefault="00CD4B7F">
      <w:pPr>
        <w:pStyle w:val="ConsPlusNormal"/>
        <w:spacing w:before="220"/>
        <w:ind w:firstLine="540"/>
        <w:jc w:val="both"/>
      </w:pPr>
      <w:r>
        <w:t>3. Настоящее Постановление вступает в силу после дня его официального опубликования и распространяется на правоотношения, возникшие с 01.03.2015, за исключением подпункта 2.21 Административного регламента предоставления администрацией Петропавловск-Камчатского городского округа муниципальной услуги по предоставлению земельных участков в собственность, аренду либо безвозмездное пользование без проведения торгов, вступающего в силу с 01.01.2016.</w:t>
      </w:r>
    </w:p>
    <w:p w:rsidR="00CD4B7F" w:rsidRDefault="00CD4B7F">
      <w:pPr>
        <w:pStyle w:val="ConsPlusNormal"/>
        <w:spacing w:before="220"/>
        <w:ind w:firstLine="540"/>
        <w:jc w:val="both"/>
      </w:pPr>
      <w:r>
        <w:t xml:space="preserve">4. Контроль за исполнением настоящего Постановления возложить на руководителя </w:t>
      </w:r>
      <w:r>
        <w:lastRenderedPageBreak/>
        <w:t>Управления имущественных и земельных отношений администрации Петропавловск-Камчатского городского округа.</w:t>
      </w:r>
    </w:p>
    <w:p w:rsidR="00CD4B7F" w:rsidRDefault="00CD4B7F">
      <w:pPr>
        <w:pStyle w:val="ConsPlusNormal"/>
        <w:jc w:val="both"/>
      </w:pPr>
      <w:r>
        <w:t xml:space="preserve">(п. 4 в ред. </w:t>
      </w:r>
      <w:hyperlink r:id="rId22">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ind w:firstLine="540"/>
        <w:jc w:val="both"/>
      </w:pPr>
    </w:p>
    <w:p w:rsidR="00CD4B7F" w:rsidRDefault="00CD4B7F">
      <w:pPr>
        <w:pStyle w:val="ConsPlusNormal"/>
        <w:jc w:val="right"/>
      </w:pPr>
      <w:r>
        <w:t>Глава</w:t>
      </w:r>
    </w:p>
    <w:p w:rsidR="00CD4B7F" w:rsidRDefault="00CD4B7F">
      <w:pPr>
        <w:pStyle w:val="ConsPlusNormal"/>
        <w:jc w:val="right"/>
      </w:pPr>
      <w:r>
        <w:t>администрации</w:t>
      </w:r>
    </w:p>
    <w:p w:rsidR="00CD4B7F" w:rsidRDefault="00CD4B7F">
      <w:pPr>
        <w:pStyle w:val="ConsPlusNormal"/>
        <w:jc w:val="right"/>
      </w:pPr>
      <w:r>
        <w:t>Петропавловск-Камчатского</w:t>
      </w:r>
    </w:p>
    <w:p w:rsidR="00CD4B7F" w:rsidRDefault="00CD4B7F">
      <w:pPr>
        <w:pStyle w:val="ConsPlusNormal"/>
        <w:jc w:val="right"/>
      </w:pPr>
      <w:r>
        <w:t>городского округа</w:t>
      </w:r>
    </w:p>
    <w:p w:rsidR="00CD4B7F" w:rsidRDefault="00CD4B7F">
      <w:pPr>
        <w:pStyle w:val="ConsPlusNormal"/>
        <w:jc w:val="right"/>
      </w:pPr>
      <w:r>
        <w:t>Д.В.ЗАЙЦЕВ</w:t>
      </w: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jc w:val="right"/>
        <w:outlineLvl w:val="0"/>
      </w:pPr>
      <w:bookmarkStart w:id="0" w:name="P44"/>
      <w:bookmarkEnd w:id="0"/>
      <w:r>
        <w:t>Приложение</w:t>
      </w:r>
    </w:p>
    <w:p w:rsidR="00CD4B7F" w:rsidRDefault="00CD4B7F">
      <w:pPr>
        <w:pStyle w:val="ConsPlusNormal"/>
        <w:jc w:val="right"/>
      </w:pPr>
      <w:r>
        <w:t>к Постановлению администрации</w:t>
      </w:r>
    </w:p>
    <w:p w:rsidR="00CD4B7F" w:rsidRDefault="00CD4B7F">
      <w:pPr>
        <w:pStyle w:val="ConsPlusNormal"/>
        <w:jc w:val="right"/>
      </w:pPr>
      <w:r>
        <w:t>Петропавловск-Камчатского</w:t>
      </w:r>
    </w:p>
    <w:p w:rsidR="00CD4B7F" w:rsidRDefault="00CD4B7F">
      <w:pPr>
        <w:pStyle w:val="ConsPlusNormal"/>
        <w:jc w:val="right"/>
      </w:pPr>
      <w:r>
        <w:t>городского округа</w:t>
      </w:r>
    </w:p>
    <w:p w:rsidR="00CD4B7F" w:rsidRDefault="00CD4B7F">
      <w:pPr>
        <w:pStyle w:val="ConsPlusNormal"/>
        <w:jc w:val="right"/>
      </w:pPr>
      <w:r>
        <w:t>от 30.10.2015 N 2520</w:t>
      </w:r>
    </w:p>
    <w:p w:rsidR="00CD4B7F" w:rsidRDefault="00CD4B7F">
      <w:pPr>
        <w:pStyle w:val="ConsPlusNormal"/>
        <w:ind w:firstLine="540"/>
        <w:jc w:val="both"/>
      </w:pPr>
    </w:p>
    <w:p w:rsidR="00CD4B7F" w:rsidRDefault="00CD4B7F">
      <w:pPr>
        <w:pStyle w:val="ConsPlusTitle"/>
        <w:jc w:val="center"/>
      </w:pPr>
      <w:r>
        <w:t>АДМИНИСТРАТИВНЫЙ РЕГЛАМЕНТ</w:t>
      </w:r>
    </w:p>
    <w:p w:rsidR="00CD4B7F" w:rsidRDefault="00CD4B7F">
      <w:pPr>
        <w:pStyle w:val="ConsPlusTitle"/>
        <w:jc w:val="center"/>
      </w:pPr>
      <w:r>
        <w:t>ПРЕДОСТАВЛЕНИЯ АДМИНИСТРАЦИЕЙ</w:t>
      </w:r>
    </w:p>
    <w:p w:rsidR="00CD4B7F" w:rsidRDefault="00CD4B7F">
      <w:pPr>
        <w:pStyle w:val="ConsPlusTitle"/>
        <w:jc w:val="center"/>
      </w:pPr>
      <w:r>
        <w:t>ПЕТРОПАВЛОВСК-КАМЧАТСКОГО ГОРОДСКОГО ОКРУГА МУНИЦИПАЛЬНОЙ</w:t>
      </w:r>
    </w:p>
    <w:p w:rsidR="00CD4B7F" w:rsidRDefault="00CD4B7F">
      <w:pPr>
        <w:pStyle w:val="ConsPlusTitle"/>
        <w:jc w:val="center"/>
      </w:pPr>
      <w:r>
        <w:t>УСЛУГИ ПО ПРЕДОСТАВЛЕНИЮ ЗЕМЕЛЬНОГО УЧАСТКА, НАХОДЯЩЕГОСЯ</w:t>
      </w:r>
    </w:p>
    <w:p w:rsidR="00CD4B7F" w:rsidRDefault="00CD4B7F">
      <w:pPr>
        <w:pStyle w:val="ConsPlusTitle"/>
        <w:jc w:val="center"/>
      </w:pPr>
      <w:r>
        <w:t>В МУНИЦИПАЛЬНОЙ СОБСТВЕННОСТИ ИЛИ ГОСУДАРСТВЕННАЯ</w:t>
      </w:r>
    </w:p>
    <w:p w:rsidR="00CD4B7F" w:rsidRDefault="00CD4B7F">
      <w:pPr>
        <w:pStyle w:val="ConsPlusTitle"/>
        <w:jc w:val="center"/>
      </w:pPr>
      <w:r>
        <w:t>СОБСТВЕННОСТЬ НА КОТОРЫЙ НЕ РАЗГРАНИЧЕНА,</w:t>
      </w:r>
    </w:p>
    <w:p w:rsidR="00CD4B7F" w:rsidRDefault="00CD4B7F">
      <w:pPr>
        <w:pStyle w:val="ConsPlusTitle"/>
        <w:jc w:val="center"/>
      </w:pPr>
      <w:r>
        <w:t>БЕЗ ПРОВЕДЕНИЯ ТОРГОВ</w:t>
      </w:r>
    </w:p>
    <w:p w:rsidR="00CD4B7F" w:rsidRDefault="00CD4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B7F" w:rsidRDefault="00CD4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B7F" w:rsidRDefault="00CD4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B7F" w:rsidRDefault="00CD4B7F">
            <w:pPr>
              <w:pStyle w:val="ConsPlusNormal"/>
              <w:jc w:val="center"/>
            </w:pPr>
            <w:r>
              <w:rPr>
                <w:color w:val="392C69"/>
              </w:rPr>
              <w:t>Список изменяющих документов</w:t>
            </w:r>
          </w:p>
          <w:p w:rsidR="00CD4B7F" w:rsidRDefault="00CD4B7F">
            <w:pPr>
              <w:pStyle w:val="ConsPlusNormal"/>
              <w:jc w:val="center"/>
            </w:pPr>
            <w:r>
              <w:rPr>
                <w:color w:val="392C69"/>
              </w:rPr>
              <w:t>(в ред. Постановлений Администрации</w:t>
            </w:r>
          </w:p>
          <w:p w:rsidR="00CD4B7F" w:rsidRDefault="00CD4B7F">
            <w:pPr>
              <w:pStyle w:val="ConsPlusNormal"/>
              <w:jc w:val="center"/>
            </w:pPr>
            <w:r>
              <w:rPr>
                <w:color w:val="392C69"/>
              </w:rPr>
              <w:t>Петропавловск-Камчатского городского округа</w:t>
            </w:r>
          </w:p>
          <w:p w:rsidR="00CD4B7F" w:rsidRDefault="00CD4B7F">
            <w:pPr>
              <w:pStyle w:val="ConsPlusNormal"/>
              <w:jc w:val="center"/>
            </w:pPr>
            <w:r>
              <w:rPr>
                <w:color w:val="392C69"/>
              </w:rPr>
              <w:t xml:space="preserve">от 09.06.2021 </w:t>
            </w:r>
            <w:hyperlink r:id="rId23">
              <w:r>
                <w:rPr>
                  <w:color w:val="0000FF"/>
                </w:rPr>
                <w:t>N 1225</w:t>
              </w:r>
            </w:hyperlink>
            <w:r>
              <w:rPr>
                <w:color w:val="392C69"/>
              </w:rPr>
              <w:t xml:space="preserve">, от 31.05.2022 </w:t>
            </w:r>
            <w:hyperlink r:id="rId24">
              <w:r>
                <w:rPr>
                  <w:color w:val="0000FF"/>
                </w:rPr>
                <w:t>N 1065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B7F" w:rsidRDefault="00CD4B7F">
            <w:pPr>
              <w:pStyle w:val="ConsPlusNormal"/>
            </w:pPr>
          </w:p>
        </w:tc>
      </w:tr>
    </w:tbl>
    <w:p w:rsidR="00CD4B7F" w:rsidRDefault="00CD4B7F">
      <w:pPr>
        <w:pStyle w:val="ConsPlusNormal"/>
        <w:ind w:firstLine="540"/>
        <w:jc w:val="both"/>
      </w:pPr>
    </w:p>
    <w:p w:rsidR="00CD4B7F" w:rsidRDefault="00CD4B7F">
      <w:pPr>
        <w:pStyle w:val="ConsPlusTitle"/>
        <w:jc w:val="center"/>
        <w:outlineLvl w:val="1"/>
      </w:pPr>
      <w:r>
        <w:t>1. Общие положения</w:t>
      </w:r>
    </w:p>
    <w:p w:rsidR="00CD4B7F" w:rsidRDefault="00CD4B7F">
      <w:pPr>
        <w:pStyle w:val="ConsPlusNormal"/>
        <w:ind w:firstLine="540"/>
        <w:jc w:val="both"/>
      </w:pPr>
    </w:p>
    <w:p w:rsidR="00CD4B7F" w:rsidRDefault="00CD4B7F">
      <w:pPr>
        <w:pStyle w:val="ConsPlusTitle"/>
        <w:jc w:val="center"/>
        <w:outlineLvl w:val="2"/>
      </w:pPr>
      <w:r>
        <w:t>1.1. Предмет регулирования Административного регламента</w:t>
      </w:r>
    </w:p>
    <w:p w:rsidR="00CD4B7F" w:rsidRDefault="00CD4B7F">
      <w:pPr>
        <w:pStyle w:val="ConsPlusNormal"/>
        <w:ind w:firstLine="540"/>
        <w:jc w:val="both"/>
      </w:pPr>
    </w:p>
    <w:p w:rsidR="00CD4B7F" w:rsidRDefault="00CD4B7F">
      <w:pPr>
        <w:pStyle w:val="ConsPlusNormal"/>
        <w:ind w:firstLine="540"/>
        <w:jc w:val="both"/>
      </w:pPr>
      <w:r>
        <w:t xml:space="preserve">Административный регламент предоставления администрацией Петропавловск-Камчатского городского округа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основаниям, установленным </w:t>
      </w:r>
      <w:hyperlink r:id="rId25">
        <w:r>
          <w:rPr>
            <w:color w:val="0000FF"/>
          </w:rPr>
          <w:t>пунктом 2 статьи 39.3</w:t>
        </w:r>
      </w:hyperlink>
      <w:r>
        <w:t xml:space="preserve"> (за исключением </w:t>
      </w:r>
      <w:hyperlink r:id="rId26">
        <w:r>
          <w:rPr>
            <w:color w:val="0000FF"/>
          </w:rPr>
          <w:t>подпункта 6 пункта 2 статьи 39.3</w:t>
        </w:r>
      </w:hyperlink>
      <w:r>
        <w:t xml:space="preserve">), </w:t>
      </w:r>
      <w:hyperlink r:id="rId27">
        <w:r>
          <w:rPr>
            <w:color w:val="0000FF"/>
          </w:rPr>
          <w:t>статьей 39.5</w:t>
        </w:r>
      </w:hyperlink>
      <w:r>
        <w:t xml:space="preserve"> (за исключением </w:t>
      </w:r>
      <w:hyperlink r:id="rId28">
        <w:r>
          <w:rPr>
            <w:color w:val="0000FF"/>
          </w:rPr>
          <w:t>подпункта 6 статьи 39.5</w:t>
        </w:r>
      </w:hyperlink>
      <w:r>
        <w:t xml:space="preserve">), </w:t>
      </w:r>
      <w:hyperlink r:id="rId29">
        <w:r>
          <w:rPr>
            <w:color w:val="0000FF"/>
          </w:rPr>
          <w:t>пунктом 2 статьи 39.6</w:t>
        </w:r>
      </w:hyperlink>
      <w:r>
        <w:t xml:space="preserve"> (за исключением </w:t>
      </w:r>
      <w:hyperlink r:id="rId30">
        <w:r>
          <w:rPr>
            <w:color w:val="0000FF"/>
          </w:rPr>
          <w:t>подпунктов 9</w:t>
        </w:r>
      </w:hyperlink>
      <w:r>
        <w:t xml:space="preserve">, </w:t>
      </w:r>
      <w:hyperlink r:id="rId31">
        <w:r>
          <w:rPr>
            <w:color w:val="0000FF"/>
          </w:rPr>
          <w:t>15</w:t>
        </w:r>
      </w:hyperlink>
      <w:r>
        <w:t xml:space="preserve"> и </w:t>
      </w:r>
      <w:hyperlink r:id="rId32">
        <w:r>
          <w:rPr>
            <w:color w:val="0000FF"/>
          </w:rPr>
          <w:t>29.1 пункта 2 статьи 39.6</w:t>
        </w:r>
      </w:hyperlink>
      <w:r>
        <w:t xml:space="preserve">), </w:t>
      </w:r>
      <w:hyperlink r:id="rId33">
        <w:r>
          <w:rPr>
            <w:color w:val="0000FF"/>
          </w:rPr>
          <w:t>статьями 39.9</w:t>
        </w:r>
      </w:hyperlink>
      <w:r>
        <w:t xml:space="preserve">, </w:t>
      </w:r>
      <w:hyperlink r:id="rId34">
        <w:r>
          <w:rPr>
            <w:color w:val="0000FF"/>
          </w:rPr>
          <w:t>39.10</w:t>
        </w:r>
      </w:hyperlink>
      <w:r>
        <w:t xml:space="preserve"> Земельного кодекса Российской Федерации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CD4B7F" w:rsidRDefault="00CD4B7F">
      <w:pPr>
        <w:pStyle w:val="ConsPlusNormal"/>
        <w:ind w:firstLine="540"/>
        <w:jc w:val="both"/>
      </w:pPr>
    </w:p>
    <w:p w:rsidR="00CD4B7F" w:rsidRDefault="00CD4B7F">
      <w:pPr>
        <w:pStyle w:val="ConsPlusTitle"/>
        <w:jc w:val="center"/>
        <w:outlineLvl w:val="2"/>
      </w:pPr>
      <w:r>
        <w:t>1.2. Круг заявителей</w:t>
      </w:r>
    </w:p>
    <w:p w:rsidR="00CD4B7F" w:rsidRDefault="00CD4B7F">
      <w:pPr>
        <w:pStyle w:val="ConsPlusNormal"/>
        <w:ind w:firstLine="540"/>
        <w:jc w:val="both"/>
      </w:pPr>
    </w:p>
    <w:p w:rsidR="00CD4B7F" w:rsidRDefault="00CD4B7F">
      <w:pPr>
        <w:pStyle w:val="ConsPlusNormal"/>
        <w:ind w:firstLine="540"/>
        <w:jc w:val="both"/>
      </w:pPr>
      <w:r>
        <w:t>1.2.1 заявителями (получателями) муниципальной услуги (далее - заявитель) в соответствии с законодательством Российской Федерации являются:</w:t>
      </w:r>
    </w:p>
    <w:p w:rsidR="00CD4B7F" w:rsidRDefault="00CD4B7F">
      <w:pPr>
        <w:pStyle w:val="ConsPlusNormal"/>
        <w:spacing w:before="220"/>
        <w:ind w:firstLine="540"/>
        <w:jc w:val="both"/>
      </w:pPr>
      <w:r>
        <w:t>- при предоставлении земельных участков в аренду - юридические лица, зарегистрированные на территории Российской Федерации, граждане Российской Федерации, лица без гражданства, иностранные граждане;</w:t>
      </w:r>
    </w:p>
    <w:p w:rsidR="00CD4B7F" w:rsidRDefault="00CD4B7F">
      <w:pPr>
        <w:pStyle w:val="ConsPlusNormal"/>
        <w:spacing w:before="220"/>
        <w:ind w:firstLine="540"/>
        <w:jc w:val="both"/>
      </w:pPr>
      <w:r>
        <w:t>- при предоставлении земельных участков в собственность - юридические лица, зарегистрированные на территории Российской Федерации, граждане Российской Федерации;</w:t>
      </w:r>
    </w:p>
    <w:p w:rsidR="00CD4B7F" w:rsidRDefault="00CD4B7F">
      <w:pPr>
        <w:pStyle w:val="ConsPlusNormal"/>
        <w:spacing w:before="220"/>
        <w:ind w:firstLine="540"/>
        <w:jc w:val="both"/>
      </w:pPr>
      <w:r>
        <w:t xml:space="preserve">- при предоставлении земельных участков в безвозмездное пользование - юридические лица, зарегистрированные на территории Российской Федерации, граждане Российской Федерации, указанные в </w:t>
      </w:r>
      <w:hyperlink r:id="rId35">
        <w:r>
          <w:rPr>
            <w:color w:val="0000FF"/>
          </w:rPr>
          <w:t>пункте 2 статьи 39.10</w:t>
        </w:r>
      </w:hyperlink>
      <w:r>
        <w:t xml:space="preserve"> Земельного кодекса Российской Федерации;</w:t>
      </w:r>
    </w:p>
    <w:p w:rsidR="00CD4B7F" w:rsidRDefault="00CD4B7F">
      <w:pPr>
        <w:pStyle w:val="ConsPlusNormal"/>
        <w:spacing w:before="220"/>
        <w:ind w:firstLine="540"/>
        <w:jc w:val="both"/>
      </w:pPr>
      <w:r>
        <w:t xml:space="preserve">- при предоставлении земельных участков в постоянное (бессрочное) пользование - юридические лица, зарегистрированные на территории Российской Федерации, указанные в </w:t>
      </w:r>
      <w:hyperlink r:id="rId36">
        <w:r>
          <w:rPr>
            <w:color w:val="0000FF"/>
          </w:rPr>
          <w:t>пункте 2 статьи 39.9</w:t>
        </w:r>
      </w:hyperlink>
      <w:r>
        <w:t xml:space="preserve"> Земельного кодекса Российской Федерации;</w:t>
      </w:r>
    </w:p>
    <w:p w:rsidR="00CD4B7F" w:rsidRDefault="00CD4B7F">
      <w:pPr>
        <w:pStyle w:val="ConsPlusNormal"/>
        <w:spacing w:before="220"/>
        <w:ind w:firstLine="540"/>
        <w:jc w:val="both"/>
      </w:pPr>
      <w:r>
        <w:t>1.2.2 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CD4B7F" w:rsidRDefault="00CD4B7F">
      <w:pPr>
        <w:pStyle w:val="ConsPlusNormal"/>
        <w:ind w:firstLine="540"/>
        <w:jc w:val="both"/>
      </w:pPr>
    </w:p>
    <w:p w:rsidR="00CD4B7F" w:rsidRDefault="00CD4B7F">
      <w:pPr>
        <w:pStyle w:val="ConsPlusTitle"/>
        <w:jc w:val="center"/>
        <w:outlineLvl w:val="2"/>
      </w:pPr>
      <w:r>
        <w:t>1.3. Требования к порядку информирования о предоставлении</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1.3.1 информирование заявителя (представителя заявителя)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и/или РПГУ осуществляется:</w:t>
      </w:r>
    </w:p>
    <w:p w:rsidR="00CD4B7F" w:rsidRDefault="00CD4B7F">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CD4B7F" w:rsidRDefault="00CD4B7F">
      <w:pPr>
        <w:pStyle w:val="ConsPlusNormal"/>
        <w:jc w:val="both"/>
      </w:pPr>
      <w:r>
        <w:t xml:space="preserve">(в ред. </w:t>
      </w:r>
      <w:hyperlink r:id="rId37">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CD4B7F" w:rsidRDefault="00CD4B7F">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CD4B7F" w:rsidRDefault="00CD4B7F">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CD4B7F" w:rsidRDefault="00CD4B7F">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CD4B7F" w:rsidRDefault="00CD4B7F">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CD4B7F" w:rsidRDefault="00CD4B7F">
      <w:pPr>
        <w:pStyle w:val="ConsPlusNormal"/>
        <w:spacing w:before="220"/>
        <w:ind w:firstLine="540"/>
        <w:jc w:val="both"/>
      </w:pPr>
      <w:r>
        <w:lastRenderedPageBreak/>
        <w:t>- официальном сайте администрации;</w:t>
      </w:r>
    </w:p>
    <w:p w:rsidR="00CD4B7F" w:rsidRDefault="00CD4B7F">
      <w:pPr>
        <w:pStyle w:val="ConsPlusNormal"/>
        <w:spacing w:before="220"/>
        <w:ind w:firstLine="540"/>
        <w:jc w:val="both"/>
      </w:pPr>
      <w:r>
        <w:t>- портале МФЦ Камчатского края в сети "Интернет;</w:t>
      </w:r>
    </w:p>
    <w:p w:rsidR="00CD4B7F" w:rsidRDefault="00CD4B7F">
      <w:pPr>
        <w:pStyle w:val="ConsPlusNormal"/>
        <w:spacing w:before="220"/>
        <w:ind w:firstLine="540"/>
        <w:jc w:val="both"/>
      </w:pPr>
      <w:r>
        <w:t>- ЕПГУ - www.gosuslugi.ru;</w:t>
      </w:r>
    </w:p>
    <w:p w:rsidR="00CD4B7F" w:rsidRDefault="00CD4B7F">
      <w:pPr>
        <w:pStyle w:val="ConsPlusNormal"/>
        <w:spacing w:before="220"/>
        <w:ind w:firstLine="540"/>
        <w:jc w:val="both"/>
      </w:pPr>
      <w:r>
        <w:t>- РПГУ - www.gosuslugi41.ru;</w:t>
      </w:r>
    </w:p>
    <w:p w:rsidR="00CD4B7F" w:rsidRDefault="00CD4B7F">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CD4B7F" w:rsidRDefault="00CD4B7F">
      <w:pPr>
        <w:pStyle w:val="ConsPlusNormal"/>
        <w:spacing w:before="220"/>
        <w:ind w:firstLine="540"/>
        <w:jc w:val="both"/>
      </w:pPr>
      <w:r>
        <w:t>- информация о порядке и способах предоставления муниципальной услуги;</w:t>
      </w:r>
    </w:p>
    <w:p w:rsidR="00CD4B7F" w:rsidRDefault="00CD4B7F">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CD4B7F" w:rsidRDefault="00CD4B7F">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CD4B7F" w:rsidRDefault="00CD4B7F">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CD4B7F" w:rsidRDefault="00CD4B7F">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CD4B7F" w:rsidRDefault="00CD4B7F">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CD4B7F" w:rsidRDefault="00CD4B7F">
      <w:pPr>
        <w:pStyle w:val="ConsPlusNormal"/>
        <w:spacing w:before="220"/>
        <w:ind w:firstLine="540"/>
        <w:jc w:val="both"/>
      </w:pPr>
      <w:r>
        <w:t>1.3.4 информирование о предоставлении муниципальной услуги осуществляется бесплатно.</w:t>
      </w:r>
    </w:p>
    <w:p w:rsidR="00CD4B7F" w:rsidRDefault="00CD4B7F">
      <w:pPr>
        <w:pStyle w:val="ConsPlusNormal"/>
        <w:ind w:firstLine="540"/>
        <w:jc w:val="both"/>
      </w:pPr>
    </w:p>
    <w:p w:rsidR="00CD4B7F" w:rsidRDefault="00CD4B7F">
      <w:pPr>
        <w:pStyle w:val="ConsPlusTitle"/>
        <w:jc w:val="center"/>
        <w:outlineLvl w:val="1"/>
      </w:pPr>
      <w:r>
        <w:t>2. Стандарт предоставления муниципальной услуги</w:t>
      </w:r>
    </w:p>
    <w:p w:rsidR="00CD4B7F" w:rsidRDefault="00CD4B7F">
      <w:pPr>
        <w:pStyle w:val="ConsPlusNormal"/>
        <w:ind w:firstLine="540"/>
        <w:jc w:val="both"/>
      </w:pPr>
    </w:p>
    <w:p w:rsidR="00CD4B7F" w:rsidRDefault="00CD4B7F">
      <w:pPr>
        <w:pStyle w:val="ConsPlusTitle"/>
        <w:jc w:val="center"/>
        <w:outlineLvl w:val="2"/>
      </w:pPr>
      <w:r>
        <w:t>2.1. Наименование муниципальной услуги</w:t>
      </w:r>
    </w:p>
    <w:p w:rsidR="00CD4B7F" w:rsidRDefault="00CD4B7F">
      <w:pPr>
        <w:pStyle w:val="ConsPlusNormal"/>
        <w:ind w:firstLine="540"/>
        <w:jc w:val="both"/>
      </w:pPr>
    </w:p>
    <w:p w:rsidR="00CD4B7F" w:rsidRDefault="00CD4B7F">
      <w:pPr>
        <w:pStyle w:val="ConsPlusNormal"/>
        <w:ind w:firstLine="540"/>
        <w:jc w:val="both"/>
      </w:pPr>
      <w:r>
        <w:t>2.1.1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D4B7F" w:rsidRDefault="00CD4B7F">
      <w:pPr>
        <w:pStyle w:val="ConsPlusNormal"/>
        <w:spacing w:before="220"/>
        <w:ind w:firstLine="540"/>
        <w:jc w:val="both"/>
      </w:pPr>
      <w:r>
        <w:t>2.1.2 муниципальная услуга содержит следующие подуслуги:</w:t>
      </w:r>
    </w:p>
    <w:p w:rsidR="00CD4B7F" w:rsidRDefault="00CD4B7F">
      <w:pPr>
        <w:pStyle w:val="ConsPlusNormal"/>
        <w:spacing w:before="220"/>
        <w:ind w:firstLine="540"/>
        <w:jc w:val="both"/>
      </w:pPr>
      <w:r>
        <w:t>- приобретение земельного участка в собственность за плату;</w:t>
      </w:r>
    </w:p>
    <w:p w:rsidR="00CD4B7F" w:rsidRDefault="00CD4B7F">
      <w:pPr>
        <w:pStyle w:val="ConsPlusNormal"/>
        <w:spacing w:before="220"/>
        <w:ind w:firstLine="540"/>
        <w:jc w:val="both"/>
      </w:pPr>
      <w:r>
        <w:t>- приобретение земельного участка в собственность бесплатно;</w:t>
      </w:r>
    </w:p>
    <w:p w:rsidR="00CD4B7F" w:rsidRDefault="00CD4B7F">
      <w:pPr>
        <w:pStyle w:val="ConsPlusNormal"/>
        <w:spacing w:before="220"/>
        <w:ind w:firstLine="540"/>
        <w:jc w:val="both"/>
      </w:pPr>
      <w:r>
        <w:t>- приобретение земельного участка в аренду;</w:t>
      </w:r>
    </w:p>
    <w:p w:rsidR="00CD4B7F" w:rsidRDefault="00CD4B7F">
      <w:pPr>
        <w:pStyle w:val="ConsPlusNormal"/>
        <w:spacing w:before="220"/>
        <w:ind w:firstLine="540"/>
        <w:jc w:val="both"/>
      </w:pPr>
      <w:r>
        <w:t>- приобретение земельного участка в постоянное (бессрочное) пользование;</w:t>
      </w:r>
    </w:p>
    <w:p w:rsidR="00CD4B7F" w:rsidRDefault="00CD4B7F">
      <w:pPr>
        <w:pStyle w:val="ConsPlusNormal"/>
        <w:spacing w:before="220"/>
        <w:ind w:firstLine="540"/>
        <w:jc w:val="both"/>
      </w:pPr>
      <w:r>
        <w:t>- приобретение земельного участка в безвозмездное пользование.</w:t>
      </w:r>
    </w:p>
    <w:p w:rsidR="00CD4B7F" w:rsidRDefault="00CD4B7F">
      <w:pPr>
        <w:pStyle w:val="ConsPlusNormal"/>
        <w:ind w:firstLine="540"/>
        <w:jc w:val="both"/>
      </w:pPr>
    </w:p>
    <w:p w:rsidR="00CD4B7F" w:rsidRDefault="00CD4B7F">
      <w:pPr>
        <w:pStyle w:val="ConsPlusTitle"/>
        <w:jc w:val="center"/>
        <w:outlineLvl w:val="2"/>
      </w:pPr>
      <w:r>
        <w:t>2.2. Наименование органа предоставляющего</w:t>
      </w:r>
    </w:p>
    <w:p w:rsidR="00CD4B7F" w:rsidRDefault="00CD4B7F">
      <w:pPr>
        <w:pStyle w:val="ConsPlusTitle"/>
        <w:jc w:val="center"/>
      </w:pPr>
      <w:r>
        <w:t>муниципальную услугу</w:t>
      </w:r>
    </w:p>
    <w:p w:rsidR="00CD4B7F" w:rsidRDefault="00CD4B7F">
      <w:pPr>
        <w:pStyle w:val="ConsPlusNormal"/>
        <w:ind w:firstLine="540"/>
        <w:jc w:val="both"/>
      </w:pPr>
    </w:p>
    <w:p w:rsidR="00CD4B7F" w:rsidRDefault="00CD4B7F">
      <w:pPr>
        <w:pStyle w:val="ConsPlusNormal"/>
        <w:ind w:firstLine="540"/>
        <w:jc w:val="both"/>
      </w:pPr>
      <w:r>
        <w:t>Органом, предоставляющим муниципальную услугу, является администрация в лице Управления.</w:t>
      </w:r>
    </w:p>
    <w:p w:rsidR="00CD4B7F" w:rsidRDefault="00CD4B7F">
      <w:pPr>
        <w:pStyle w:val="ConsPlusNormal"/>
        <w:spacing w:before="220"/>
        <w:ind w:firstLine="540"/>
        <w:jc w:val="both"/>
      </w:pPr>
      <w:r>
        <w:t xml:space="preserve">При предоставлении муниципальной услуги Управление осуществляет межведомственное </w:t>
      </w:r>
      <w:r>
        <w:lastRenderedPageBreak/>
        <w:t xml:space="preserve">информационное взаимодействие с Управлением Федеральной службы государственной регистрации, кадастра и картографии по Камчатскому краю, Управлением Федеральной налоговой службы по Камчатскому краю,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и другими органами (организациями), в распоряжении которых находятся документы, указанные в </w:t>
      </w:r>
      <w:hyperlink w:anchor="P180">
        <w:r>
          <w:rPr>
            <w:color w:val="0000FF"/>
          </w:rPr>
          <w:t>пункте 2.7</w:t>
        </w:r>
      </w:hyperlink>
      <w:r>
        <w:t xml:space="preserve"> настоящего Регламента.</w:t>
      </w:r>
    </w:p>
    <w:p w:rsidR="00CD4B7F" w:rsidRDefault="00CD4B7F">
      <w:pPr>
        <w:pStyle w:val="ConsPlusNormal"/>
        <w:spacing w:before="220"/>
        <w:ind w:firstLine="540"/>
        <w:jc w:val="both"/>
      </w:pPr>
      <w:r>
        <w:t>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D4B7F" w:rsidRDefault="00CD4B7F">
      <w:pPr>
        <w:pStyle w:val="ConsPlusNormal"/>
        <w:ind w:firstLine="540"/>
        <w:jc w:val="both"/>
      </w:pPr>
    </w:p>
    <w:p w:rsidR="00CD4B7F" w:rsidRDefault="00CD4B7F">
      <w:pPr>
        <w:pStyle w:val="ConsPlusTitle"/>
        <w:jc w:val="center"/>
        <w:outlineLvl w:val="2"/>
      </w:pPr>
      <w:bookmarkStart w:id="1" w:name="P120"/>
      <w:bookmarkEnd w:id="1"/>
      <w:r>
        <w:t>2.3. Описание результата предоставления</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Результатом предоставления муниципальной услуги является:</w:t>
      </w:r>
    </w:p>
    <w:p w:rsidR="00CD4B7F" w:rsidRDefault="00CD4B7F">
      <w:pPr>
        <w:pStyle w:val="ConsPlusNormal"/>
        <w:spacing w:before="220"/>
        <w:ind w:firstLine="540"/>
        <w:jc w:val="both"/>
      </w:pPr>
      <w:r>
        <w:t>2.3.1 проект договора купли-продажи земельного участка;</w:t>
      </w:r>
    </w:p>
    <w:p w:rsidR="00CD4B7F" w:rsidRDefault="00CD4B7F">
      <w:pPr>
        <w:pStyle w:val="ConsPlusNormal"/>
        <w:spacing w:before="220"/>
        <w:ind w:firstLine="540"/>
        <w:jc w:val="both"/>
      </w:pPr>
      <w:r>
        <w:t>2.3.2 решение о предоставлении земельного участка в собственность бесплатно в форме постановления администрации;</w:t>
      </w:r>
    </w:p>
    <w:p w:rsidR="00CD4B7F" w:rsidRDefault="00CD4B7F">
      <w:pPr>
        <w:pStyle w:val="ConsPlusNormal"/>
        <w:spacing w:before="220"/>
        <w:ind w:firstLine="540"/>
        <w:jc w:val="both"/>
      </w:pPr>
      <w:r>
        <w:t>2.3.3 проект договора аренды земельного участка;</w:t>
      </w:r>
    </w:p>
    <w:p w:rsidR="00CD4B7F" w:rsidRDefault="00CD4B7F">
      <w:pPr>
        <w:pStyle w:val="ConsPlusNormal"/>
        <w:spacing w:before="220"/>
        <w:ind w:firstLine="540"/>
        <w:jc w:val="both"/>
      </w:pPr>
      <w:r>
        <w:t>2.3.4 проект договора безвозмездного пользования;</w:t>
      </w:r>
    </w:p>
    <w:p w:rsidR="00CD4B7F" w:rsidRDefault="00CD4B7F">
      <w:pPr>
        <w:pStyle w:val="ConsPlusNormal"/>
        <w:spacing w:before="220"/>
        <w:ind w:firstLine="540"/>
        <w:jc w:val="both"/>
      </w:pPr>
      <w:r>
        <w:t>2.3.5 решение о предоставлении земельного участка в постоянное (бессрочное) пользование в форме постановления администрации;</w:t>
      </w:r>
    </w:p>
    <w:p w:rsidR="00CD4B7F" w:rsidRDefault="00CD4B7F">
      <w:pPr>
        <w:pStyle w:val="ConsPlusNormal"/>
        <w:spacing w:before="220"/>
        <w:ind w:firstLine="540"/>
        <w:jc w:val="both"/>
      </w:pPr>
      <w:r>
        <w:t>2.3.6 решение об отказе в предоставлении земельного участка в аренду в форме письма Управления;</w:t>
      </w:r>
    </w:p>
    <w:p w:rsidR="00CD4B7F" w:rsidRDefault="00CD4B7F">
      <w:pPr>
        <w:pStyle w:val="ConsPlusNormal"/>
        <w:spacing w:before="220"/>
        <w:ind w:firstLine="540"/>
        <w:jc w:val="both"/>
      </w:pPr>
      <w:r>
        <w:t>2.3.7 решение об отказе в предоставлении земельного участка в собственность в форме письма Управления;</w:t>
      </w:r>
    </w:p>
    <w:p w:rsidR="00CD4B7F" w:rsidRDefault="00CD4B7F">
      <w:pPr>
        <w:pStyle w:val="ConsPlusNormal"/>
        <w:spacing w:before="220"/>
        <w:ind w:firstLine="540"/>
        <w:jc w:val="both"/>
      </w:pPr>
      <w:r>
        <w:t>2.3.8 решение об отказе в предоставлении земельного участка в постоянное (бессрочное) пользование в форме письма Управления;</w:t>
      </w:r>
    </w:p>
    <w:p w:rsidR="00CD4B7F" w:rsidRDefault="00CD4B7F">
      <w:pPr>
        <w:pStyle w:val="ConsPlusNormal"/>
        <w:spacing w:before="220"/>
        <w:ind w:firstLine="540"/>
        <w:jc w:val="both"/>
      </w:pPr>
      <w:r>
        <w:t>2.3.9 решение об отказе в предоставлении земельного участка в безвозмездное пользование в форме письма Управления.</w:t>
      </w:r>
    </w:p>
    <w:p w:rsidR="00CD4B7F" w:rsidRDefault="00CD4B7F">
      <w:pPr>
        <w:pStyle w:val="ConsPlusNormal"/>
        <w:spacing w:before="220"/>
        <w:ind w:firstLine="540"/>
        <w:jc w:val="both"/>
      </w:pPr>
      <w:r>
        <w:t>Заявитель вправе отказаться от результата предоставления муниципальной услуги, либо от ее предоставления на любом этапе.</w:t>
      </w:r>
    </w:p>
    <w:p w:rsidR="00CD4B7F" w:rsidRDefault="00CD4B7F">
      <w:pPr>
        <w:pStyle w:val="ConsPlusNormal"/>
        <w:ind w:firstLine="540"/>
        <w:jc w:val="both"/>
      </w:pPr>
    </w:p>
    <w:p w:rsidR="00CD4B7F" w:rsidRDefault="00CD4B7F">
      <w:pPr>
        <w:pStyle w:val="ConsPlusTitle"/>
        <w:jc w:val="center"/>
        <w:outlineLvl w:val="2"/>
      </w:pPr>
      <w:r>
        <w:t>2.4. Срок предоставления муниципальной услуги</w:t>
      </w:r>
    </w:p>
    <w:p w:rsidR="00CD4B7F" w:rsidRDefault="00CD4B7F">
      <w:pPr>
        <w:pStyle w:val="ConsPlusNormal"/>
        <w:ind w:firstLine="540"/>
        <w:jc w:val="both"/>
      </w:pPr>
    </w:p>
    <w:p w:rsidR="00CD4B7F" w:rsidRDefault="00CD4B7F">
      <w:pPr>
        <w:pStyle w:val="ConsPlusNormal"/>
        <w:ind w:firstLine="540"/>
        <w:jc w:val="both"/>
      </w:pPr>
      <w:r>
        <w:t>2.4.1 срок предоставления муниципальной услуги составляет не более 30 календарных дней со дня регистрации заявления в службе "одного окна";</w:t>
      </w:r>
    </w:p>
    <w:p w:rsidR="00CD4B7F" w:rsidRDefault="00CD4B7F">
      <w:pPr>
        <w:pStyle w:val="ConsPlusNormal"/>
        <w:spacing w:before="220"/>
        <w:ind w:firstLine="540"/>
        <w:jc w:val="both"/>
      </w:pPr>
      <w:r>
        <w:t xml:space="preserve">2.4.2 срок возврата заявления с приложением документов заявителю (представителю заявителя) составляет 10 календарных дней со дня регистрации заявления в службе "одного окна" при наличии хотя бы одного из оснований, предусмотренных </w:t>
      </w:r>
      <w:hyperlink w:anchor="P218">
        <w:r>
          <w:rPr>
            <w:color w:val="0000FF"/>
          </w:rPr>
          <w:t>подпунктом 2.10.1</w:t>
        </w:r>
      </w:hyperlink>
      <w:r>
        <w:t xml:space="preserve"> настоящего Регламента;</w:t>
      </w:r>
    </w:p>
    <w:p w:rsidR="00CD4B7F" w:rsidRDefault="00CD4B7F">
      <w:pPr>
        <w:pStyle w:val="ConsPlusNormal"/>
        <w:spacing w:before="220"/>
        <w:ind w:firstLine="540"/>
        <w:jc w:val="both"/>
      </w:pPr>
      <w:r>
        <w:lastRenderedPageBreak/>
        <w:t>2.4.3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 даты регистрации заявления в службе "одного окна" после его передачи из МФЦ Камчатского края;</w:t>
      </w:r>
    </w:p>
    <w:p w:rsidR="00CD4B7F" w:rsidRDefault="00CD4B7F">
      <w:pPr>
        <w:pStyle w:val="ConsPlusNormal"/>
        <w:spacing w:before="220"/>
        <w:ind w:firstLine="540"/>
        <w:jc w:val="both"/>
      </w:pPr>
      <w:r>
        <w:t>2.4.4 в случае подачи заявителем (представителем заявителя) заявления путем заполнения формы на ЕПГУ и /или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CD4B7F" w:rsidRDefault="00CD4B7F">
      <w:pPr>
        <w:pStyle w:val="ConsPlusNormal"/>
        <w:spacing w:before="220"/>
        <w:ind w:firstLine="540"/>
        <w:jc w:val="both"/>
      </w:pPr>
      <w:r>
        <w:t xml:space="preserve">2.4.5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09">
        <w:r>
          <w:rPr>
            <w:color w:val="0000FF"/>
          </w:rPr>
          <w:t>подпункте 3.4.2</w:t>
        </w:r>
      </w:hyperlink>
      <w:r>
        <w:t xml:space="preserve"> настоящего Регламента.</w:t>
      </w:r>
    </w:p>
    <w:p w:rsidR="00CD4B7F" w:rsidRDefault="00CD4B7F">
      <w:pPr>
        <w:pStyle w:val="ConsPlusNormal"/>
        <w:ind w:firstLine="540"/>
        <w:jc w:val="both"/>
      </w:pPr>
    </w:p>
    <w:p w:rsidR="00CD4B7F" w:rsidRDefault="00CD4B7F">
      <w:pPr>
        <w:pStyle w:val="ConsPlusTitle"/>
        <w:jc w:val="center"/>
        <w:outlineLvl w:val="2"/>
      </w:pPr>
      <w:r>
        <w:t>2.5. Нормативные правовые акты, регулирующие предоставление</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CD4B7F" w:rsidRDefault="00CD4B7F">
      <w:pPr>
        <w:pStyle w:val="ConsPlusNormal"/>
        <w:ind w:firstLine="540"/>
        <w:jc w:val="both"/>
      </w:pPr>
    </w:p>
    <w:p w:rsidR="00CD4B7F" w:rsidRDefault="00CD4B7F">
      <w:pPr>
        <w:pStyle w:val="ConsPlusTitle"/>
        <w:jc w:val="center"/>
        <w:outlineLvl w:val="2"/>
      </w:pPr>
      <w:r>
        <w:t>2.6. Исчерпывающий перечень документов, необходимых</w:t>
      </w:r>
    </w:p>
    <w:p w:rsidR="00CD4B7F" w:rsidRDefault="00CD4B7F">
      <w:pPr>
        <w:pStyle w:val="ConsPlusTitle"/>
        <w:jc w:val="center"/>
      </w:pPr>
      <w:r>
        <w:t>в соответствии с нормативными правовыми актами</w:t>
      </w:r>
    </w:p>
    <w:p w:rsidR="00CD4B7F" w:rsidRDefault="00CD4B7F">
      <w:pPr>
        <w:pStyle w:val="ConsPlusTitle"/>
        <w:jc w:val="center"/>
      </w:pPr>
      <w:r>
        <w:t>для предоставления муниципальной услуги и услуг, которые</w:t>
      </w:r>
    </w:p>
    <w:p w:rsidR="00CD4B7F" w:rsidRDefault="00CD4B7F">
      <w:pPr>
        <w:pStyle w:val="ConsPlusTitle"/>
        <w:jc w:val="center"/>
      </w:pPr>
      <w:r>
        <w:t>являются необходимыми и обязательными для предоставления</w:t>
      </w:r>
    </w:p>
    <w:p w:rsidR="00CD4B7F" w:rsidRDefault="00CD4B7F">
      <w:pPr>
        <w:pStyle w:val="ConsPlusTitle"/>
        <w:jc w:val="center"/>
      </w:pPr>
      <w:r>
        <w:t>муниципальной услуги, подлежащих представлению заявителем</w:t>
      </w:r>
    </w:p>
    <w:p w:rsidR="00CD4B7F" w:rsidRDefault="00CD4B7F">
      <w:pPr>
        <w:pStyle w:val="ConsPlusTitle"/>
        <w:jc w:val="center"/>
      </w:pPr>
      <w:r>
        <w:t>(представителем заявителя), способы и порядок их</w:t>
      </w:r>
    </w:p>
    <w:p w:rsidR="00CD4B7F" w:rsidRDefault="00CD4B7F">
      <w:pPr>
        <w:pStyle w:val="ConsPlusTitle"/>
        <w:jc w:val="center"/>
      </w:pPr>
      <w:r>
        <w:t>предоставления, в том числе в электронной форме</w:t>
      </w:r>
    </w:p>
    <w:p w:rsidR="00CD4B7F" w:rsidRDefault="00CD4B7F">
      <w:pPr>
        <w:pStyle w:val="ConsPlusNormal"/>
        <w:ind w:firstLine="540"/>
        <w:jc w:val="both"/>
      </w:pPr>
    </w:p>
    <w:p w:rsidR="00CD4B7F" w:rsidRDefault="00CD4B7F">
      <w:pPr>
        <w:pStyle w:val="ConsPlusNormal"/>
        <w:ind w:firstLine="540"/>
        <w:jc w:val="both"/>
      </w:pPr>
      <w:bookmarkStart w:id="2" w:name="P156"/>
      <w:bookmarkEnd w:id="2"/>
      <w:r>
        <w:t xml:space="preserve">2.6.1 муниципальная услуга предоставляется на основании заявления о предоставлении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w:t>
      </w:r>
      <w:hyperlink w:anchor="P852">
        <w:r>
          <w:rPr>
            <w:color w:val="0000FF"/>
          </w:rPr>
          <w:t>форме</w:t>
        </w:r>
      </w:hyperlink>
      <w:r>
        <w:t xml:space="preserve"> согласно приложению 1 к настоящему Регламенту (далее - заявление).</w:t>
      </w:r>
    </w:p>
    <w:p w:rsidR="00CD4B7F" w:rsidRDefault="00CD4B7F">
      <w:pPr>
        <w:pStyle w:val="ConsPlusNormal"/>
        <w:spacing w:before="220"/>
        <w:ind w:firstLine="540"/>
        <w:jc w:val="both"/>
      </w:pPr>
      <w:r>
        <w:t>В заявлении указываются:</w:t>
      </w:r>
    </w:p>
    <w:p w:rsidR="00CD4B7F" w:rsidRDefault="00CD4B7F">
      <w:pPr>
        <w:pStyle w:val="ConsPlusNormal"/>
        <w:spacing w:before="220"/>
        <w:ind w:firstLine="540"/>
        <w:jc w:val="both"/>
      </w:pPr>
      <w:r>
        <w:t>- фамилия, имя, отчество, место жительства заявителя и реквизиты документа, удостоверяющего личность заявителя (для гражданина);</w:t>
      </w:r>
    </w:p>
    <w:p w:rsidR="00CD4B7F" w:rsidRDefault="00CD4B7F">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D4B7F" w:rsidRDefault="00CD4B7F">
      <w:pPr>
        <w:pStyle w:val="ConsPlusNormal"/>
        <w:spacing w:before="220"/>
        <w:ind w:firstLine="540"/>
        <w:jc w:val="both"/>
      </w:pPr>
      <w:r>
        <w:t>- кадастровый номер испрашиваемого земельного участка;</w:t>
      </w:r>
    </w:p>
    <w:p w:rsidR="00CD4B7F" w:rsidRDefault="00CD4B7F">
      <w:pPr>
        <w:pStyle w:val="ConsPlusNormal"/>
        <w:spacing w:before="220"/>
        <w:ind w:firstLine="540"/>
        <w:jc w:val="both"/>
      </w:pPr>
      <w:r>
        <w:t xml:space="preserve">- основание предоставления земельного участка без проведения торгов из числа предусмотренных </w:t>
      </w:r>
      <w:hyperlink r:id="rId38">
        <w:r>
          <w:rPr>
            <w:color w:val="0000FF"/>
          </w:rPr>
          <w:t>пунктом 2 статьи 39.3</w:t>
        </w:r>
      </w:hyperlink>
      <w:r>
        <w:t xml:space="preserve">, </w:t>
      </w:r>
      <w:hyperlink r:id="rId39">
        <w:r>
          <w:rPr>
            <w:color w:val="0000FF"/>
          </w:rPr>
          <w:t>статьей 39.5</w:t>
        </w:r>
      </w:hyperlink>
      <w:r>
        <w:t xml:space="preserve">, </w:t>
      </w:r>
      <w:hyperlink r:id="rId40">
        <w:r>
          <w:rPr>
            <w:color w:val="0000FF"/>
          </w:rPr>
          <w:t>пунктом 2 статьи 39.6</w:t>
        </w:r>
      </w:hyperlink>
      <w:r>
        <w:t xml:space="preserve"> или </w:t>
      </w:r>
      <w:hyperlink r:id="rId41">
        <w:r>
          <w:rPr>
            <w:color w:val="0000FF"/>
          </w:rPr>
          <w:t>пунктом 2 статьи 39.10</w:t>
        </w:r>
      </w:hyperlink>
      <w:r>
        <w:t xml:space="preserve"> Земельного кодекса Российской Федерации оснований;</w:t>
      </w:r>
    </w:p>
    <w:p w:rsidR="00CD4B7F" w:rsidRDefault="00CD4B7F">
      <w:pPr>
        <w:pStyle w:val="ConsPlusNormal"/>
        <w:spacing w:before="220"/>
        <w:ind w:firstLine="540"/>
        <w:jc w:val="both"/>
      </w:pPr>
      <w: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D4B7F" w:rsidRDefault="00CD4B7F">
      <w:pPr>
        <w:pStyle w:val="ConsPlusNormal"/>
        <w:spacing w:before="220"/>
        <w:ind w:firstLine="540"/>
        <w:jc w:val="both"/>
      </w:pPr>
      <w: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4B7F" w:rsidRDefault="00CD4B7F">
      <w:pPr>
        <w:pStyle w:val="ConsPlusNormal"/>
        <w:spacing w:before="220"/>
        <w:ind w:firstLine="540"/>
        <w:jc w:val="both"/>
      </w:pPr>
      <w:r>
        <w:t>- цель использования земельного участка;</w:t>
      </w:r>
    </w:p>
    <w:p w:rsidR="00CD4B7F" w:rsidRDefault="00CD4B7F">
      <w:pPr>
        <w:pStyle w:val="ConsPlusNormal"/>
        <w:spacing w:before="220"/>
        <w:ind w:firstLine="540"/>
        <w:jc w:val="both"/>
      </w:pPr>
      <w: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D4B7F" w:rsidRDefault="00CD4B7F">
      <w:pPr>
        <w:pStyle w:val="ConsPlusNormal"/>
        <w:spacing w:before="220"/>
        <w:ind w:firstLine="540"/>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4B7F" w:rsidRDefault="00CD4B7F">
      <w:pPr>
        <w:pStyle w:val="ConsPlusNormal"/>
        <w:spacing w:before="220"/>
        <w:ind w:firstLine="540"/>
        <w:jc w:val="both"/>
      </w:pPr>
      <w:r>
        <w:t>- почтовый адрес и (или) адрес электронной почты для связи с заявителем;</w:t>
      </w:r>
    </w:p>
    <w:p w:rsidR="00CD4B7F" w:rsidRDefault="00CD4B7F">
      <w:pPr>
        <w:pStyle w:val="ConsPlusNormal"/>
        <w:spacing w:before="220"/>
        <w:ind w:firstLine="540"/>
        <w:jc w:val="both"/>
      </w:pPr>
      <w:bookmarkStart w:id="3" w:name="P168"/>
      <w:bookmarkEnd w:id="3"/>
      <w:r>
        <w:t>2.6.2 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CD4B7F" w:rsidRDefault="00CD4B7F">
      <w:pPr>
        <w:pStyle w:val="ConsPlusNormal"/>
        <w:spacing w:before="220"/>
        <w:ind w:firstLine="540"/>
        <w:jc w:val="both"/>
      </w:pPr>
      <w:bookmarkStart w:id="4" w:name="P169"/>
      <w:bookmarkEnd w:id="4"/>
      <w:r>
        <w:t>- документ, удостоверяющий личность заявителя (представителя заявителя).</w:t>
      </w:r>
    </w:p>
    <w:p w:rsidR="00CD4B7F" w:rsidRDefault="00CD4B7F">
      <w:pPr>
        <w:pStyle w:val="ConsPlusNormal"/>
        <w:spacing w:before="220"/>
        <w:ind w:firstLine="540"/>
        <w:jc w:val="both"/>
      </w:pPr>
      <w:r>
        <w:t>Представление указанного в абзаце втором настоящего подпункта документа не требуется в случае подачи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CD4B7F" w:rsidRDefault="00CD4B7F">
      <w:pPr>
        <w:pStyle w:val="ConsPlusNormal"/>
        <w:spacing w:before="220"/>
        <w:ind w:firstLine="540"/>
        <w:jc w:val="both"/>
      </w:pPr>
      <w:bookmarkStart w:id="5" w:name="P171"/>
      <w:bookmarkEnd w:id="5"/>
      <w:r>
        <w:t>- документ, подтверждающий полномочия представителя заявителя, в случае, если с заявлением обращается представитель заявителя;</w:t>
      </w:r>
    </w:p>
    <w:p w:rsidR="00CD4B7F" w:rsidRDefault="00CD4B7F">
      <w:pPr>
        <w:pStyle w:val="ConsPlusNormal"/>
        <w:spacing w:before="220"/>
        <w:ind w:firstLine="540"/>
        <w:jc w:val="both"/>
      </w:pPr>
      <w:r>
        <w:t xml:space="preserve">- документы, подтверждающие право заявителя на приобретение земельного участка без проведения торгов и предусмотренные </w:t>
      </w:r>
      <w:hyperlink r:id="rId42">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D4B7F" w:rsidRDefault="00CD4B7F">
      <w:pPr>
        <w:pStyle w:val="ConsPlusNormal"/>
        <w:spacing w:before="22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7F" w:rsidRDefault="00CD4B7F">
      <w:pPr>
        <w:pStyle w:val="ConsPlusNormal"/>
        <w:spacing w:before="220"/>
        <w:ind w:firstLine="540"/>
        <w:jc w:val="both"/>
      </w:pPr>
      <w:bookmarkStart w:id="6" w:name="P174"/>
      <w:bookmarkEnd w:id="6"/>
      <w: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D4B7F" w:rsidRDefault="00CD4B7F">
      <w:pPr>
        <w:pStyle w:val="ConsPlusNormal"/>
        <w:spacing w:before="220"/>
        <w:ind w:firstLine="540"/>
        <w:jc w:val="both"/>
      </w:pPr>
      <w:r>
        <w:t xml:space="preserve">2.6.3 представление документов, указанных в </w:t>
      </w:r>
      <w:hyperlink w:anchor="P171">
        <w:r>
          <w:rPr>
            <w:color w:val="0000FF"/>
          </w:rPr>
          <w:t>абзацах четвертом</w:t>
        </w:r>
      </w:hyperlink>
      <w:r>
        <w:t xml:space="preserve"> - </w:t>
      </w:r>
      <w:hyperlink w:anchor="P174">
        <w:r>
          <w:rPr>
            <w:color w:val="0000FF"/>
          </w:rPr>
          <w:t>седьмом подпункта 2.6.2</w:t>
        </w:r>
      </w:hyperlink>
      <w:r>
        <w:t xml:space="preserve"> настоящего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D4B7F" w:rsidRDefault="00CD4B7F">
      <w:pPr>
        <w:pStyle w:val="ConsPlusNormal"/>
        <w:spacing w:before="220"/>
        <w:ind w:firstLine="540"/>
        <w:jc w:val="both"/>
      </w:pPr>
      <w:bookmarkStart w:id="7" w:name="P176"/>
      <w:bookmarkEnd w:id="7"/>
      <w:r>
        <w:t>2.6.4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D4B7F" w:rsidRDefault="00CD4B7F">
      <w:pPr>
        <w:pStyle w:val="ConsPlusNormal"/>
        <w:spacing w:before="220"/>
        <w:ind w:firstLine="540"/>
        <w:jc w:val="both"/>
      </w:pPr>
      <w:r>
        <w:lastRenderedPageBreak/>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D4B7F" w:rsidRDefault="00CD4B7F">
      <w:pPr>
        <w:pStyle w:val="ConsPlusNormal"/>
        <w:spacing w:before="220"/>
        <w:ind w:firstLine="540"/>
        <w:jc w:val="both"/>
      </w:pPr>
      <w:r>
        <w:t xml:space="preserve">2.6.5 документы, предусмотренные </w:t>
      </w:r>
      <w:hyperlink w:anchor="P168">
        <w:r>
          <w:rPr>
            <w:color w:val="0000FF"/>
          </w:rPr>
          <w:t>подпунктами 2.6.2</w:t>
        </w:r>
      </w:hyperlink>
      <w:r>
        <w:t xml:space="preserve">, </w:t>
      </w:r>
      <w:hyperlink w:anchor="P176">
        <w:r>
          <w:rPr>
            <w:color w:val="0000FF"/>
          </w:rPr>
          <w:t>2.6.4</w:t>
        </w:r>
      </w:hyperlink>
      <w:r>
        <w:t xml:space="preserve"> настоящего Регламента, могут быть представлены заявителем (представителем заявителя) в электронной форме.</w:t>
      </w:r>
    </w:p>
    <w:p w:rsidR="00CD4B7F" w:rsidRDefault="00CD4B7F">
      <w:pPr>
        <w:pStyle w:val="ConsPlusNormal"/>
        <w:ind w:firstLine="540"/>
        <w:jc w:val="both"/>
      </w:pPr>
    </w:p>
    <w:p w:rsidR="00CD4B7F" w:rsidRDefault="00CD4B7F">
      <w:pPr>
        <w:pStyle w:val="ConsPlusTitle"/>
        <w:jc w:val="center"/>
        <w:outlineLvl w:val="2"/>
      </w:pPr>
      <w:bookmarkStart w:id="8" w:name="P180"/>
      <w:bookmarkEnd w:id="8"/>
      <w:r>
        <w:t>2.7. Исчерпывающий перечень документов, необходимых</w:t>
      </w:r>
    </w:p>
    <w:p w:rsidR="00CD4B7F" w:rsidRDefault="00CD4B7F">
      <w:pPr>
        <w:pStyle w:val="ConsPlusTitle"/>
        <w:jc w:val="center"/>
      </w:pPr>
      <w:r>
        <w:t>в соответствии с нормативными правовыми актами</w:t>
      </w:r>
    </w:p>
    <w:p w:rsidR="00CD4B7F" w:rsidRDefault="00CD4B7F">
      <w:pPr>
        <w:pStyle w:val="ConsPlusTitle"/>
        <w:jc w:val="center"/>
      </w:pPr>
      <w:r>
        <w:t>для предоставления муниципальной услуги, которые находятся</w:t>
      </w:r>
    </w:p>
    <w:p w:rsidR="00CD4B7F" w:rsidRDefault="00CD4B7F">
      <w:pPr>
        <w:pStyle w:val="ConsPlusTitle"/>
        <w:jc w:val="center"/>
      </w:pPr>
      <w:r>
        <w:t>в распоряжении государственных органов, органов местного</w:t>
      </w:r>
    </w:p>
    <w:p w:rsidR="00CD4B7F" w:rsidRDefault="00CD4B7F">
      <w:pPr>
        <w:pStyle w:val="ConsPlusTitle"/>
        <w:jc w:val="center"/>
      </w:pPr>
      <w:r>
        <w:t>самоуправления и иных органов, участвующих в предоставлении</w:t>
      </w:r>
    </w:p>
    <w:p w:rsidR="00CD4B7F" w:rsidRDefault="00CD4B7F">
      <w:pPr>
        <w:pStyle w:val="ConsPlusTitle"/>
        <w:jc w:val="center"/>
      </w:pPr>
      <w:r>
        <w:t>государственных или муниципальных услуг, и которые заявитель</w:t>
      </w:r>
    </w:p>
    <w:p w:rsidR="00CD4B7F" w:rsidRDefault="00CD4B7F">
      <w:pPr>
        <w:pStyle w:val="ConsPlusTitle"/>
        <w:jc w:val="center"/>
      </w:pPr>
      <w:r>
        <w:t>(представитель заявителя) вправе представить</w:t>
      </w:r>
    </w:p>
    <w:p w:rsidR="00CD4B7F" w:rsidRDefault="00CD4B7F">
      <w:pPr>
        <w:pStyle w:val="ConsPlusTitle"/>
        <w:jc w:val="center"/>
      </w:pPr>
      <w:r>
        <w:t>по собственной инициативе</w:t>
      </w:r>
    </w:p>
    <w:p w:rsidR="00CD4B7F" w:rsidRDefault="00CD4B7F">
      <w:pPr>
        <w:pStyle w:val="ConsPlusNormal"/>
        <w:ind w:firstLine="540"/>
        <w:jc w:val="both"/>
      </w:pPr>
    </w:p>
    <w:p w:rsidR="00CD4B7F" w:rsidRDefault="00CD4B7F">
      <w:pPr>
        <w:pStyle w:val="ConsPlusNormal"/>
        <w:ind w:firstLine="540"/>
        <w:jc w:val="both"/>
      </w:pPr>
      <w:bookmarkStart w:id="9" w:name="P189"/>
      <w:bookmarkEnd w:id="9"/>
      <w:r>
        <w:t xml:space="preserve">2.7.1 для предоставления муниципальной услуги заявитель (представитель заявителя) вправе представить по собственной инициативе документы, подтверждающие право заявителя на приобретение земельного участка без проведения торгов и предусмотренные </w:t>
      </w:r>
      <w:hyperlink r:id="rId43">
        <w:r>
          <w:rPr>
            <w:color w:val="0000FF"/>
          </w:rPr>
          <w:t>перечнем</w:t>
        </w:r>
      </w:hyperlink>
      <w:r>
        <w:t>, утвержденным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если такие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рамках межведомственного информационного взаимодействия:</w:t>
      </w:r>
    </w:p>
    <w:p w:rsidR="00CD4B7F" w:rsidRDefault="00CD4B7F">
      <w:pPr>
        <w:pStyle w:val="ConsPlusNormal"/>
        <w:spacing w:before="220"/>
        <w:ind w:firstLine="540"/>
        <w:jc w:val="both"/>
      </w:pPr>
      <w:r>
        <w:t xml:space="preserve">2.7.2 непредставление заявителем (представителем заявителя) документов, предусмотренных </w:t>
      </w:r>
      <w:hyperlink w:anchor="P189">
        <w:r>
          <w:rPr>
            <w:color w:val="0000FF"/>
          </w:rPr>
          <w:t>подпунктом 2.7.1</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CD4B7F" w:rsidRDefault="00CD4B7F">
      <w:pPr>
        <w:pStyle w:val="ConsPlusNormal"/>
        <w:spacing w:before="220"/>
        <w:ind w:firstLine="540"/>
        <w:jc w:val="both"/>
      </w:pPr>
      <w:r>
        <w:t xml:space="preserve">2.7.3 документы, предусмотренные </w:t>
      </w:r>
      <w:hyperlink w:anchor="P189">
        <w:r>
          <w:rPr>
            <w:color w:val="0000FF"/>
          </w:rPr>
          <w:t>подпунктом 2.7.1</w:t>
        </w:r>
      </w:hyperlink>
      <w:r>
        <w:t xml:space="preserve"> настоящего Регламента, могут быть представлены заявителем (представителем заявителя) в электронной форме.</w:t>
      </w:r>
    </w:p>
    <w:p w:rsidR="00CD4B7F" w:rsidRDefault="00CD4B7F">
      <w:pPr>
        <w:pStyle w:val="ConsPlusNormal"/>
        <w:ind w:firstLine="540"/>
        <w:jc w:val="both"/>
      </w:pPr>
    </w:p>
    <w:p w:rsidR="00CD4B7F" w:rsidRDefault="00CD4B7F">
      <w:pPr>
        <w:pStyle w:val="ConsPlusTitle"/>
        <w:jc w:val="center"/>
        <w:outlineLvl w:val="2"/>
      </w:pPr>
      <w:r>
        <w:t>2.8. Требования к взаимодействию с заявителем</w:t>
      </w:r>
    </w:p>
    <w:p w:rsidR="00CD4B7F" w:rsidRDefault="00CD4B7F">
      <w:pPr>
        <w:pStyle w:val="ConsPlusTitle"/>
        <w:jc w:val="center"/>
      </w:pPr>
      <w:r>
        <w:t>(представителем заявителя) при предоставлении</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CD4B7F" w:rsidRDefault="00CD4B7F">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B7F" w:rsidRDefault="00CD4B7F">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4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CD4B7F" w:rsidRDefault="00CD4B7F">
      <w:pPr>
        <w:pStyle w:val="ConsPlusNormal"/>
        <w:spacing w:before="220"/>
        <w:ind w:firstLine="540"/>
        <w:jc w:val="both"/>
      </w:pPr>
      <w:r>
        <w:t xml:space="preserve">2.8.3 осуществления действий, в том числе согласований, необходимых для получения </w:t>
      </w:r>
      <w: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CD4B7F" w:rsidRDefault="00CD4B7F">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CD4B7F" w:rsidRDefault="00CD4B7F">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4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4B7F" w:rsidRDefault="00CD4B7F">
      <w:pPr>
        <w:pStyle w:val="ConsPlusNormal"/>
        <w:ind w:firstLine="540"/>
        <w:jc w:val="both"/>
      </w:pPr>
    </w:p>
    <w:p w:rsidR="00CD4B7F" w:rsidRDefault="00CD4B7F">
      <w:pPr>
        <w:pStyle w:val="ConsPlusTitle"/>
        <w:jc w:val="center"/>
        <w:outlineLvl w:val="2"/>
      </w:pPr>
      <w:r>
        <w:t>2.9. Исчерпывающий</w:t>
      </w:r>
    </w:p>
    <w:p w:rsidR="00CD4B7F" w:rsidRDefault="00CD4B7F">
      <w:pPr>
        <w:pStyle w:val="ConsPlusTitle"/>
        <w:jc w:val="center"/>
      </w:pPr>
      <w:r>
        <w:t>перечень оснований для отказа в приеме</w:t>
      </w:r>
    </w:p>
    <w:p w:rsidR="00CD4B7F" w:rsidRDefault="00CD4B7F">
      <w:pPr>
        <w:pStyle w:val="ConsPlusTitle"/>
        <w:jc w:val="center"/>
      </w:pPr>
      <w:r>
        <w:t>документов, необходимых для предоставления</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CD4B7F" w:rsidRDefault="00CD4B7F">
      <w:pPr>
        <w:pStyle w:val="ConsPlusNormal"/>
        <w:spacing w:before="220"/>
        <w:ind w:firstLine="540"/>
        <w:jc w:val="both"/>
      </w:pPr>
      <w:bookmarkStart w:id="10" w:name="P210"/>
      <w:bookmarkEnd w:id="10"/>
      <w:r>
        <w:t>2.9.1 текст заявления не поддается прочтению;</w:t>
      </w:r>
    </w:p>
    <w:p w:rsidR="00CD4B7F" w:rsidRDefault="00CD4B7F">
      <w:pPr>
        <w:pStyle w:val="ConsPlusNormal"/>
        <w:spacing w:before="220"/>
        <w:ind w:firstLine="540"/>
        <w:jc w:val="both"/>
      </w:pPr>
      <w:bookmarkStart w:id="11" w:name="P211"/>
      <w:bookmarkEnd w:id="11"/>
      <w:r>
        <w:t>2.9.2 нечитаемое изображение документов, приложенных к заявлению;</w:t>
      </w:r>
    </w:p>
    <w:p w:rsidR="00CD4B7F" w:rsidRDefault="00CD4B7F">
      <w:pPr>
        <w:pStyle w:val="ConsPlusNormal"/>
        <w:spacing w:before="220"/>
        <w:ind w:firstLine="540"/>
        <w:jc w:val="both"/>
      </w:pPr>
      <w:bookmarkStart w:id="12" w:name="P212"/>
      <w:bookmarkEnd w:id="12"/>
      <w:r>
        <w:t xml:space="preserve">2.9.3 отсутствие хотя бы одного из документов, указанных в </w:t>
      </w:r>
      <w:hyperlink w:anchor="P169">
        <w:r>
          <w:rPr>
            <w:color w:val="0000FF"/>
          </w:rPr>
          <w:t>абзаце втором подпункта 2.6.2</w:t>
        </w:r>
      </w:hyperlink>
      <w:r>
        <w:t xml:space="preserve">, </w:t>
      </w:r>
      <w:hyperlink w:anchor="P176">
        <w:r>
          <w:rPr>
            <w:color w:val="0000FF"/>
          </w:rPr>
          <w:t>2.6.4</w:t>
        </w:r>
      </w:hyperlink>
      <w:r>
        <w:t xml:space="preserve"> настоящего Регламента.</w:t>
      </w:r>
    </w:p>
    <w:p w:rsidR="00CD4B7F" w:rsidRDefault="00CD4B7F">
      <w:pPr>
        <w:pStyle w:val="ConsPlusNormal"/>
        <w:spacing w:before="220"/>
        <w:ind w:firstLine="540"/>
        <w:jc w:val="both"/>
      </w:pPr>
      <w:r>
        <w:t xml:space="preserve">Предоставление документа, указанного в абзаце </w:t>
      </w:r>
      <w:hyperlink w:anchor="P169">
        <w:r>
          <w:rPr>
            <w:color w:val="0000FF"/>
          </w:rPr>
          <w:t>втором подпункта 2.6.2</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CD4B7F" w:rsidRDefault="00CD4B7F">
      <w:pPr>
        <w:pStyle w:val="ConsPlusNormal"/>
        <w:ind w:firstLine="540"/>
        <w:jc w:val="both"/>
      </w:pPr>
    </w:p>
    <w:p w:rsidR="00CD4B7F" w:rsidRDefault="00CD4B7F">
      <w:pPr>
        <w:pStyle w:val="ConsPlusTitle"/>
        <w:jc w:val="center"/>
        <w:outlineLvl w:val="2"/>
      </w:pPr>
      <w:r>
        <w:t>2.10. Исчерпывающий перечень оснований для приостановления</w:t>
      </w:r>
    </w:p>
    <w:p w:rsidR="00CD4B7F" w:rsidRDefault="00CD4B7F">
      <w:pPr>
        <w:pStyle w:val="ConsPlusTitle"/>
        <w:jc w:val="center"/>
      </w:pPr>
      <w:r>
        <w:t>или отказа в предоставлении муниципальной услуги</w:t>
      </w:r>
    </w:p>
    <w:p w:rsidR="00CD4B7F" w:rsidRDefault="00CD4B7F">
      <w:pPr>
        <w:pStyle w:val="ConsPlusNormal"/>
        <w:ind w:firstLine="540"/>
        <w:jc w:val="both"/>
      </w:pPr>
    </w:p>
    <w:p w:rsidR="00CD4B7F" w:rsidRDefault="00CD4B7F">
      <w:pPr>
        <w:pStyle w:val="ConsPlusNormal"/>
        <w:ind w:firstLine="540"/>
        <w:jc w:val="both"/>
      </w:pPr>
      <w:bookmarkStart w:id="13" w:name="P218"/>
      <w:bookmarkEnd w:id="13"/>
      <w:r>
        <w:t>2.10.1 заявление с приложением документов возвращается заявителю (представителю заявителя) при наличии хотя бы одного из следующих оснований:</w:t>
      </w:r>
    </w:p>
    <w:p w:rsidR="00CD4B7F" w:rsidRDefault="00CD4B7F">
      <w:pPr>
        <w:pStyle w:val="ConsPlusNormal"/>
        <w:spacing w:before="220"/>
        <w:ind w:firstLine="540"/>
        <w:jc w:val="both"/>
      </w:pPr>
      <w:r>
        <w:t xml:space="preserve">- несоответствие поданного заявления требованиям, установленным </w:t>
      </w:r>
      <w:hyperlink w:anchor="P156">
        <w:r>
          <w:rPr>
            <w:color w:val="0000FF"/>
          </w:rPr>
          <w:t>подпунктом 2.6.1</w:t>
        </w:r>
      </w:hyperlink>
      <w:r>
        <w:t xml:space="preserve"> настоящего Регламента;</w:t>
      </w:r>
    </w:p>
    <w:p w:rsidR="00CD4B7F" w:rsidRDefault="00CD4B7F">
      <w:pPr>
        <w:pStyle w:val="ConsPlusNormal"/>
        <w:spacing w:before="220"/>
        <w:ind w:firstLine="540"/>
        <w:jc w:val="both"/>
      </w:pPr>
      <w:r>
        <w:t>- заявление подано в иной уполномоченный орган;</w:t>
      </w:r>
    </w:p>
    <w:p w:rsidR="00CD4B7F" w:rsidRDefault="00CD4B7F">
      <w:pPr>
        <w:pStyle w:val="ConsPlusNormal"/>
        <w:spacing w:before="220"/>
        <w:ind w:firstLine="540"/>
        <w:jc w:val="both"/>
      </w:pPr>
      <w:r>
        <w:t xml:space="preserve">- к заявлению не приложены документы, предусмотренные </w:t>
      </w:r>
      <w:hyperlink w:anchor="P171">
        <w:r>
          <w:rPr>
            <w:color w:val="0000FF"/>
          </w:rPr>
          <w:t>абзацами четвертым</w:t>
        </w:r>
      </w:hyperlink>
      <w:r>
        <w:t xml:space="preserve"> - </w:t>
      </w:r>
      <w:hyperlink w:anchor="P174">
        <w:r>
          <w:rPr>
            <w:color w:val="0000FF"/>
          </w:rPr>
          <w:t>седьмым подпункта 2.6.2</w:t>
        </w:r>
      </w:hyperlink>
      <w:r>
        <w:t xml:space="preserve"> настоящего Регламента;</w:t>
      </w:r>
    </w:p>
    <w:p w:rsidR="00CD4B7F" w:rsidRDefault="00CD4B7F">
      <w:pPr>
        <w:pStyle w:val="ConsPlusNormal"/>
        <w:spacing w:before="220"/>
        <w:ind w:firstLine="540"/>
        <w:jc w:val="both"/>
      </w:pPr>
      <w:r>
        <w:t xml:space="preserve">2.10.2 в решении о возврате заявления должно быть указано основание возврата, предусмотренное </w:t>
      </w:r>
      <w:hyperlink w:anchor="P218">
        <w:r>
          <w:rPr>
            <w:color w:val="0000FF"/>
          </w:rPr>
          <w:t>подпунктом 2.10.1</w:t>
        </w:r>
      </w:hyperlink>
      <w:r>
        <w:t xml:space="preserve"> настоящего Регламента.</w:t>
      </w:r>
    </w:p>
    <w:p w:rsidR="00CD4B7F" w:rsidRDefault="00CD4B7F">
      <w:pPr>
        <w:pStyle w:val="ConsPlusNormal"/>
        <w:spacing w:before="220"/>
        <w:ind w:firstLine="540"/>
        <w:jc w:val="both"/>
      </w:pPr>
      <w:r>
        <w:lastRenderedPageBreak/>
        <w:t xml:space="preserve">В случае возврата заявления с приложенными документами заявителю (представителю заявителя), он может повторно подать заявление и документы о предоставлении муниципальной услуги после устранения оснований, предусмотренных </w:t>
      </w:r>
      <w:hyperlink w:anchor="P218">
        <w:r>
          <w:rPr>
            <w:color w:val="0000FF"/>
          </w:rPr>
          <w:t>подпунктом 2.10.1</w:t>
        </w:r>
      </w:hyperlink>
      <w:r>
        <w:t xml:space="preserve"> настоящего Регламента;</w:t>
      </w:r>
    </w:p>
    <w:p w:rsidR="00CD4B7F" w:rsidRDefault="00CD4B7F">
      <w:pPr>
        <w:pStyle w:val="ConsPlusNormal"/>
        <w:spacing w:before="220"/>
        <w:ind w:firstLine="540"/>
        <w:jc w:val="both"/>
      </w:pPr>
      <w:bookmarkStart w:id="14" w:name="P224"/>
      <w:bookmarkEnd w:id="14"/>
      <w:r>
        <w:t>2.10.3 основания для отказа в предоставлении муниципальной услуги:</w:t>
      </w:r>
    </w:p>
    <w:p w:rsidR="00CD4B7F" w:rsidRDefault="00CD4B7F">
      <w:pPr>
        <w:pStyle w:val="ConsPlusNormal"/>
        <w:spacing w:before="220"/>
        <w:ind w:firstLine="540"/>
        <w:jc w:val="both"/>
      </w:pPr>
      <w: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D4B7F" w:rsidRDefault="00CD4B7F">
      <w:pPr>
        <w:pStyle w:val="ConsPlusNormal"/>
        <w:spacing w:before="220"/>
        <w:ind w:firstLine="540"/>
        <w:jc w:val="both"/>
      </w:pPr>
      <w: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8">
        <w:r>
          <w:rPr>
            <w:color w:val="0000FF"/>
          </w:rPr>
          <w:t>подпунктом 10 пункта 2 статьи 39.10</w:t>
        </w:r>
      </w:hyperlink>
      <w:r>
        <w:t xml:space="preserve"> Земельного кодекса Российской Федерации;</w:t>
      </w:r>
    </w:p>
    <w:p w:rsidR="00CD4B7F" w:rsidRDefault="00CD4B7F">
      <w:pPr>
        <w:pStyle w:val="ConsPlusNormal"/>
        <w:spacing w:before="220"/>
        <w:ind w:firstLine="540"/>
        <w:jc w:val="both"/>
      </w:pPr>
      <w: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D4B7F" w:rsidRDefault="00CD4B7F">
      <w:pPr>
        <w:pStyle w:val="ConsPlusNormal"/>
        <w:spacing w:before="220"/>
        <w:ind w:firstLine="540"/>
        <w:jc w:val="both"/>
      </w:pPr>
      <w: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r>
          <w:rPr>
            <w:color w:val="0000FF"/>
          </w:rPr>
          <w:t>статьей 39.36</w:t>
        </w:r>
      </w:hyperlink>
      <w: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
        <w:r>
          <w:rPr>
            <w:color w:val="0000FF"/>
          </w:rPr>
          <w:t>частью 11 статьи 55.32</w:t>
        </w:r>
      </w:hyperlink>
      <w:r>
        <w:t xml:space="preserve"> Градостроительного кодекса Российской Федерации;</w:t>
      </w:r>
    </w:p>
    <w:p w:rsidR="00CD4B7F" w:rsidRDefault="00CD4B7F">
      <w:pPr>
        <w:pStyle w:val="ConsPlusNormal"/>
        <w:spacing w:before="220"/>
        <w:ind w:firstLine="540"/>
        <w:jc w:val="both"/>
      </w:pPr>
      <w: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r>
          <w:rPr>
            <w:color w:val="0000FF"/>
          </w:rPr>
          <w:t>статьей 39.36</w:t>
        </w:r>
      </w:hyperlink>
      <w: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CD4B7F" w:rsidRDefault="00CD4B7F">
      <w:pPr>
        <w:pStyle w:val="ConsPlusNormal"/>
        <w:spacing w:before="220"/>
        <w:ind w:firstLine="540"/>
        <w:jc w:val="both"/>
      </w:pPr>
      <w: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D4B7F" w:rsidRDefault="00CD4B7F">
      <w:pPr>
        <w:pStyle w:val="ConsPlusNormal"/>
        <w:spacing w:before="220"/>
        <w:ind w:firstLine="540"/>
        <w:jc w:val="both"/>
      </w:pPr>
      <w: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7F" w:rsidRDefault="00CD4B7F">
      <w:pPr>
        <w:pStyle w:val="ConsPlusNormal"/>
        <w:spacing w:before="220"/>
        <w:ind w:firstLine="540"/>
        <w:jc w:val="both"/>
      </w:pPr>
      <w:r>
        <w:t xml:space="preserve">- указанный в заявлении земельный участок расположен в границах территории, в отношении </w:t>
      </w:r>
      <w:r>
        <w:lastRenderedPageBreak/>
        <w:t>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7F" w:rsidRDefault="00CD4B7F">
      <w:pPr>
        <w:pStyle w:val="ConsPlusNormal"/>
        <w:spacing w:before="220"/>
        <w:ind w:firstLine="540"/>
        <w:jc w:val="both"/>
      </w:pPr>
      <w: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D4B7F" w:rsidRDefault="00CD4B7F">
      <w:pPr>
        <w:pStyle w:val="ConsPlusNormal"/>
        <w:spacing w:before="220"/>
        <w:ind w:firstLine="540"/>
        <w:jc w:val="both"/>
      </w:pPr>
      <w: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D4B7F" w:rsidRDefault="00CD4B7F">
      <w:pPr>
        <w:pStyle w:val="ConsPlusNormal"/>
        <w:spacing w:before="220"/>
        <w:ind w:firstLine="540"/>
        <w:jc w:val="both"/>
      </w:pPr>
      <w: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52">
        <w:r>
          <w:rPr>
            <w:color w:val="0000FF"/>
          </w:rPr>
          <w:t>пунктом 19 статьи 39.11</w:t>
        </w:r>
      </w:hyperlink>
      <w:r>
        <w:t xml:space="preserve"> Земельного кодекса Российской Федерации;</w:t>
      </w:r>
    </w:p>
    <w:p w:rsidR="00CD4B7F" w:rsidRDefault="00CD4B7F">
      <w:pPr>
        <w:pStyle w:val="ConsPlusNormal"/>
        <w:spacing w:before="220"/>
        <w:ind w:firstLine="540"/>
        <w:jc w:val="both"/>
      </w:pPr>
      <w:r>
        <w:t xml:space="preserve">- в отношении земельного участка, указанного в заявлении о его предоставлении, поступило предусмотренное </w:t>
      </w:r>
      <w:hyperlink r:id="rId5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5">
        <w:r>
          <w:rPr>
            <w:color w:val="0000FF"/>
          </w:rPr>
          <w:t>пунктом 8 статьи 39.11</w:t>
        </w:r>
      </w:hyperlink>
      <w:r>
        <w:t xml:space="preserve"> Земельного кодекса Российской Федерации;</w:t>
      </w:r>
    </w:p>
    <w:p w:rsidR="00CD4B7F" w:rsidRDefault="00CD4B7F">
      <w:pPr>
        <w:pStyle w:val="ConsPlusNormal"/>
        <w:spacing w:before="220"/>
        <w:ind w:firstLine="540"/>
        <w:jc w:val="both"/>
      </w:pPr>
      <w:r>
        <w:t xml:space="preserve">- в отношении земельного участка, указанного в заявлении о его предоставлении, опубликовано и размещено в соответствии с </w:t>
      </w:r>
      <w:hyperlink r:id="rId5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D4B7F" w:rsidRDefault="00CD4B7F">
      <w:pPr>
        <w:pStyle w:val="ConsPlusNormal"/>
        <w:spacing w:before="220"/>
        <w:ind w:firstLine="540"/>
        <w:jc w:val="both"/>
      </w:pPr>
      <w: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D4B7F" w:rsidRDefault="00CD4B7F">
      <w:pPr>
        <w:pStyle w:val="ConsPlusNormal"/>
        <w:spacing w:before="220"/>
        <w:ind w:firstLine="540"/>
        <w:jc w:val="both"/>
      </w:pPr>
      <w: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D4B7F" w:rsidRDefault="00CD4B7F">
      <w:pPr>
        <w:pStyle w:val="ConsPlusNormal"/>
        <w:spacing w:before="220"/>
        <w:ind w:firstLine="540"/>
        <w:jc w:val="both"/>
      </w:pPr>
      <w: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w:t>
      </w:r>
      <w:hyperlink r:id="rId57">
        <w:r>
          <w:rPr>
            <w:color w:val="0000FF"/>
          </w:rPr>
          <w:t>подпунктом 10 пункта 2 статьи 39.10</w:t>
        </w:r>
      </w:hyperlink>
      <w:r>
        <w:t xml:space="preserve"> Земельного кодекса Российской Федерации;</w:t>
      </w:r>
    </w:p>
    <w:p w:rsidR="00CD4B7F" w:rsidRDefault="00CD4B7F">
      <w:pPr>
        <w:pStyle w:val="ConsPlusNormal"/>
        <w:spacing w:before="220"/>
        <w:ind w:firstLine="540"/>
        <w:jc w:val="both"/>
      </w:pPr>
      <w:r>
        <w:t xml:space="preserve">- площадь земельного участка, указанного в заявлении о предоставлении земельного участка </w:t>
      </w:r>
      <w:r>
        <w:lastRenderedPageBreak/>
        <w:t xml:space="preserve">садоводческому или огородническому некоммерческому товариществу, превышает предельный размер, установленный </w:t>
      </w:r>
      <w:hyperlink r:id="rId58">
        <w:r>
          <w:rPr>
            <w:color w:val="0000FF"/>
          </w:rPr>
          <w:t>пунктом 6 статьи 39.10</w:t>
        </w:r>
      </w:hyperlink>
      <w:r>
        <w:t xml:space="preserve"> Земельного кодекса Российской Федерации;</w:t>
      </w:r>
    </w:p>
    <w:p w:rsidR="00CD4B7F" w:rsidRDefault="00CD4B7F">
      <w:pPr>
        <w:pStyle w:val="ConsPlusNormal"/>
        <w:spacing w:before="220"/>
        <w:ind w:firstLine="540"/>
        <w:jc w:val="both"/>
      </w:pPr>
      <w: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D4B7F" w:rsidRDefault="00CD4B7F">
      <w:pPr>
        <w:pStyle w:val="ConsPlusNormal"/>
        <w:spacing w:before="220"/>
        <w:ind w:firstLine="540"/>
        <w:jc w:val="both"/>
      </w:pPr>
      <w: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D4B7F" w:rsidRDefault="00CD4B7F">
      <w:pPr>
        <w:pStyle w:val="ConsPlusNormal"/>
        <w:spacing w:before="220"/>
        <w:ind w:firstLine="540"/>
        <w:jc w:val="both"/>
      </w:pPr>
      <w:r>
        <w:t>- предоставление земельного участка на заявленном виде прав не допускается;</w:t>
      </w:r>
    </w:p>
    <w:p w:rsidR="00CD4B7F" w:rsidRDefault="00CD4B7F">
      <w:pPr>
        <w:pStyle w:val="ConsPlusNormal"/>
        <w:spacing w:before="220"/>
        <w:ind w:firstLine="540"/>
        <w:jc w:val="both"/>
      </w:pPr>
      <w:r>
        <w:t>- в отношении земельного участка, указанного в заявлении о его предоставлении, не установлен вид разрешенного использования;</w:t>
      </w:r>
    </w:p>
    <w:p w:rsidR="00CD4B7F" w:rsidRDefault="00CD4B7F">
      <w:pPr>
        <w:pStyle w:val="ConsPlusNormal"/>
        <w:spacing w:before="220"/>
        <w:ind w:firstLine="540"/>
        <w:jc w:val="both"/>
      </w:pPr>
      <w:r>
        <w:t>- указанный в заявлении земельный участок не отнесен к определенной категории земель;</w:t>
      </w:r>
    </w:p>
    <w:p w:rsidR="00CD4B7F" w:rsidRDefault="00CD4B7F">
      <w:pPr>
        <w:pStyle w:val="ConsPlusNormal"/>
        <w:spacing w:before="220"/>
        <w:ind w:firstLine="540"/>
        <w:jc w:val="both"/>
      </w:pPr>
      <w: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4B7F" w:rsidRDefault="00CD4B7F">
      <w:pPr>
        <w:pStyle w:val="ConsPlusNormal"/>
        <w:spacing w:before="220"/>
        <w:ind w:firstLine="540"/>
        <w:jc w:val="both"/>
      </w:pPr>
      <w: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7F" w:rsidRDefault="00CD4B7F">
      <w:pPr>
        <w:pStyle w:val="ConsPlusNormal"/>
        <w:spacing w:before="220"/>
        <w:ind w:firstLine="540"/>
        <w:jc w:val="both"/>
      </w:pPr>
      <w:r>
        <w:t xml:space="preserve">- границы земельного участка, указанного в заявлении о его предоставлении, подлежат уточнению в соответствии с Федеральным </w:t>
      </w:r>
      <w:hyperlink r:id="rId59">
        <w:r>
          <w:rPr>
            <w:color w:val="0000FF"/>
          </w:rPr>
          <w:t>законом</w:t>
        </w:r>
      </w:hyperlink>
      <w:r>
        <w:t xml:space="preserve"> от 13.07.2015 N 218-ФЗ "О государственной регистрации недвижимости";</w:t>
      </w:r>
    </w:p>
    <w:p w:rsidR="00CD4B7F" w:rsidRDefault="00CD4B7F">
      <w:pPr>
        <w:pStyle w:val="ConsPlusNormal"/>
        <w:spacing w:before="220"/>
        <w:ind w:firstLine="540"/>
        <w:jc w:val="both"/>
      </w:pPr>
      <w: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4B7F" w:rsidRDefault="00CD4B7F">
      <w:pPr>
        <w:pStyle w:val="ConsPlusNormal"/>
        <w:spacing w:before="220"/>
        <w:ind w:firstLine="540"/>
        <w:jc w:val="both"/>
      </w:pPr>
      <w: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0">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1">
        <w:r>
          <w:rPr>
            <w:color w:val="0000FF"/>
          </w:rPr>
          <w:t>частью 3 статьи 14</w:t>
        </w:r>
      </w:hyperlink>
      <w:r>
        <w:t xml:space="preserve"> указанного Федерального закона;</w:t>
      </w:r>
    </w:p>
    <w:p w:rsidR="00CD4B7F" w:rsidRDefault="00CD4B7F">
      <w:pPr>
        <w:pStyle w:val="ConsPlusNormal"/>
        <w:spacing w:before="220"/>
        <w:ind w:firstLine="540"/>
        <w:jc w:val="both"/>
      </w:pPr>
      <w:r>
        <w:t xml:space="preserve">2.10.4 в решении об отказе о предоставлении муниципальной услуги должно быть указано основание отказа, предусмотренное </w:t>
      </w:r>
      <w:hyperlink w:anchor="P224">
        <w:r>
          <w:rPr>
            <w:color w:val="0000FF"/>
          </w:rPr>
          <w:t>подпунктом 2.10.3</w:t>
        </w:r>
      </w:hyperlink>
      <w:r>
        <w:t xml:space="preserve"> настоящего Регламента.</w:t>
      </w:r>
    </w:p>
    <w:p w:rsidR="00CD4B7F" w:rsidRDefault="00CD4B7F">
      <w:pPr>
        <w:pStyle w:val="ConsPlusNormal"/>
        <w:spacing w:before="220"/>
        <w:ind w:firstLine="540"/>
        <w:jc w:val="both"/>
      </w:pPr>
      <w:r>
        <w:t xml:space="preserve">Отказ в предоставлении муниципальной услуги по основаниям, указанным в </w:t>
      </w:r>
      <w:hyperlink w:anchor="P224">
        <w:r>
          <w:rPr>
            <w:color w:val="0000FF"/>
          </w:rPr>
          <w:t>подпункте 2.10.3</w:t>
        </w:r>
      </w:hyperlink>
      <w:r>
        <w:t xml:space="preserve"> настоящего Регламента,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CD4B7F" w:rsidRDefault="00CD4B7F">
      <w:pPr>
        <w:pStyle w:val="ConsPlusNormal"/>
        <w:ind w:firstLine="540"/>
        <w:jc w:val="both"/>
      </w:pPr>
    </w:p>
    <w:p w:rsidR="00CD4B7F" w:rsidRDefault="00CD4B7F">
      <w:pPr>
        <w:pStyle w:val="ConsPlusTitle"/>
        <w:jc w:val="center"/>
        <w:outlineLvl w:val="2"/>
      </w:pPr>
      <w:r>
        <w:lastRenderedPageBreak/>
        <w:t>2.11. Перечень услуг, которые являются необходимыми</w:t>
      </w:r>
    </w:p>
    <w:p w:rsidR="00CD4B7F" w:rsidRDefault="00CD4B7F">
      <w:pPr>
        <w:pStyle w:val="ConsPlusTitle"/>
        <w:jc w:val="center"/>
      </w:pPr>
      <w:r>
        <w:t>и обязательными для предоставления муниципальной услуги,</w:t>
      </w:r>
    </w:p>
    <w:p w:rsidR="00CD4B7F" w:rsidRDefault="00CD4B7F">
      <w:pPr>
        <w:pStyle w:val="ConsPlusTitle"/>
        <w:jc w:val="center"/>
      </w:pPr>
      <w:r>
        <w:t>в том числе сведения о документе (документах), выдаваемом</w:t>
      </w:r>
    </w:p>
    <w:p w:rsidR="00CD4B7F" w:rsidRDefault="00CD4B7F">
      <w:pPr>
        <w:pStyle w:val="ConsPlusTitle"/>
        <w:jc w:val="center"/>
      </w:pPr>
      <w:r>
        <w:t>(выдаваемых) организациями, участвующими в предоставлении</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CD4B7F" w:rsidRDefault="00CD4B7F">
      <w:pPr>
        <w:pStyle w:val="ConsPlusNormal"/>
        <w:ind w:firstLine="540"/>
        <w:jc w:val="both"/>
      </w:pPr>
    </w:p>
    <w:p w:rsidR="00CD4B7F" w:rsidRDefault="00CD4B7F">
      <w:pPr>
        <w:pStyle w:val="ConsPlusTitle"/>
        <w:jc w:val="center"/>
        <w:outlineLvl w:val="2"/>
      </w:pPr>
      <w:r>
        <w:t>2.12. Порядок,</w:t>
      </w:r>
    </w:p>
    <w:p w:rsidR="00CD4B7F" w:rsidRDefault="00CD4B7F">
      <w:pPr>
        <w:pStyle w:val="ConsPlusTitle"/>
        <w:jc w:val="center"/>
      </w:pPr>
      <w:r>
        <w:t>размер и основания взимания государственной</w:t>
      </w:r>
    </w:p>
    <w:p w:rsidR="00CD4B7F" w:rsidRDefault="00CD4B7F">
      <w:pPr>
        <w:pStyle w:val="ConsPlusTitle"/>
        <w:jc w:val="center"/>
      </w:pPr>
      <w:r>
        <w:t>пошлины или платы, взимаемой за предоставление</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Муниципальная услуга предоставляется заявителям (представителям заявителя) на бесплатной основе.</w:t>
      </w:r>
    </w:p>
    <w:p w:rsidR="00CD4B7F" w:rsidRDefault="00CD4B7F">
      <w:pPr>
        <w:pStyle w:val="ConsPlusNormal"/>
        <w:spacing w:before="220"/>
        <w:ind w:firstLine="540"/>
        <w:jc w:val="both"/>
      </w:pPr>
      <w:r>
        <w:t>Государственная пошлина за предоставление муниципальной услуги не взимается.</w:t>
      </w:r>
    </w:p>
    <w:p w:rsidR="00CD4B7F" w:rsidRDefault="00CD4B7F">
      <w:pPr>
        <w:pStyle w:val="ConsPlusNormal"/>
        <w:ind w:firstLine="540"/>
        <w:jc w:val="both"/>
      </w:pPr>
    </w:p>
    <w:p w:rsidR="00CD4B7F" w:rsidRDefault="00CD4B7F">
      <w:pPr>
        <w:pStyle w:val="ConsPlusTitle"/>
        <w:jc w:val="center"/>
        <w:outlineLvl w:val="2"/>
      </w:pPr>
      <w:r>
        <w:t>2.13. Порядок, размер и основания взимания платы</w:t>
      </w:r>
    </w:p>
    <w:p w:rsidR="00CD4B7F" w:rsidRDefault="00CD4B7F">
      <w:pPr>
        <w:pStyle w:val="ConsPlusTitle"/>
        <w:jc w:val="center"/>
      </w:pPr>
      <w:r>
        <w:t>за предоставление услуг, которые являются необходимыми</w:t>
      </w:r>
    </w:p>
    <w:p w:rsidR="00CD4B7F" w:rsidRDefault="00CD4B7F">
      <w:pPr>
        <w:pStyle w:val="ConsPlusTitle"/>
        <w:jc w:val="center"/>
      </w:pPr>
      <w:r>
        <w:t>и обязательными для предоставления муниципальной услуги,</w:t>
      </w:r>
    </w:p>
    <w:p w:rsidR="00CD4B7F" w:rsidRDefault="00CD4B7F">
      <w:pPr>
        <w:pStyle w:val="ConsPlusTitle"/>
        <w:jc w:val="center"/>
      </w:pPr>
      <w:r>
        <w:t>включая информацию о методике расчета размера такой платы</w:t>
      </w:r>
    </w:p>
    <w:p w:rsidR="00CD4B7F" w:rsidRDefault="00CD4B7F">
      <w:pPr>
        <w:pStyle w:val="ConsPlusNormal"/>
        <w:ind w:firstLine="540"/>
        <w:jc w:val="both"/>
      </w:pPr>
    </w:p>
    <w:p w:rsidR="00CD4B7F" w:rsidRDefault="00CD4B7F">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CD4B7F" w:rsidRDefault="00CD4B7F">
      <w:pPr>
        <w:pStyle w:val="ConsPlusNormal"/>
        <w:ind w:firstLine="540"/>
        <w:jc w:val="both"/>
      </w:pPr>
    </w:p>
    <w:p w:rsidR="00CD4B7F" w:rsidRDefault="00CD4B7F">
      <w:pPr>
        <w:pStyle w:val="ConsPlusTitle"/>
        <w:jc w:val="center"/>
        <w:outlineLvl w:val="2"/>
      </w:pPr>
      <w:r>
        <w:t>2.14. Максимальный срок ожидания в очереди при подаче</w:t>
      </w:r>
    </w:p>
    <w:p w:rsidR="00CD4B7F" w:rsidRDefault="00CD4B7F">
      <w:pPr>
        <w:pStyle w:val="ConsPlusTitle"/>
        <w:jc w:val="center"/>
      </w:pPr>
      <w:r>
        <w:t>заявления о предоставлении муниципальной услуги, услуги,</w:t>
      </w:r>
    </w:p>
    <w:p w:rsidR="00CD4B7F" w:rsidRDefault="00CD4B7F">
      <w:pPr>
        <w:pStyle w:val="ConsPlusTitle"/>
        <w:jc w:val="center"/>
      </w:pPr>
      <w:r>
        <w:t>предоставляемой организацией, участвующей в предоставлении</w:t>
      </w:r>
    </w:p>
    <w:p w:rsidR="00CD4B7F" w:rsidRDefault="00CD4B7F">
      <w:pPr>
        <w:pStyle w:val="ConsPlusTitle"/>
        <w:jc w:val="center"/>
      </w:pPr>
      <w:r>
        <w:t>муниципальной услуги, и при получении результата</w:t>
      </w:r>
    </w:p>
    <w:p w:rsidR="00CD4B7F" w:rsidRDefault="00CD4B7F">
      <w:pPr>
        <w:pStyle w:val="ConsPlusTitle"/>
        <w:jc w:val="center"/>
      </w:pPr>
      <w:r>
        <w:t>предоставления таких услуг</w:t>
      </w:r>
    </w:p>
    <w:p w:rsidR="00CD4B7F" w:rsidRDefault="00CD4B7F">
      <w:pPr>
        <w:pStyle w:val="ConsPlusNormal"/>
        <w:ind w:firstLine="540"/>
        <w:jc w:val="both"/>
      </w:pPr>
    </w:p>
    <w:p w:rsidR="00CD4B7F" w:rsidRDefault="00CD4B7F">
      <w:pPr>
        <w:pStyle w:val="ConsPlusNormal"/>
        <w:ind w:firstLine="540"/>
        <w:jc w:val="both"/>
      </w:pPr>
      <w:r>
        <w:t>2.14.1 максимальный срок ожидания в очереди при подаче заявления не должен превышать 15 минут;</w:t>
      </w:r>
    </w:p>
    <w:p w:rsidR="00CD4B7F" w:rsidRDefault="00CD4B7F">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CD4B7F" w:rsidRDefault="00CD4B7F">
      <w:pPr>
        <w:pStyle w:val="ConsPlusNormal"/>
        <w:ind w:firstLine="540"/>
        <w:jc w:val="both"/>
      </w:pPr>
    </w:p>
    <w:p w:rsidR="00CD4B7F" w:rsidRDefault="00CD4B7F">
      <w:pPr>
        <w:pStyle w:val="ConsPlusTitle"/>
        <w:jc w:val="center"/>
        <w:outlineLvl w:val="2"/>
      </w:pPr>
      <w:r>
        <w:t>2.15. Срок и порядок регистрации заявления заявителя</w:t>
      </w:r>
    </w:p>
    <w:p w:rsidR="00CD4B7F" w:rsidRDefault="00CD4B7F">
      <w:pPr>
        <w:pStyle w:val="ConsPlusTitle"/>
        <w:jc w:val="center"/>
      </w:pPr>
      <w:r>
        <w:t>(представителя заявителя) о предоставлении муниципальной</w:t>
      </w:r>
    </w:p>
    <w:p w:rsidR="00CD4B7F" w:rsidRDefault="00CD4B7F">
      <w:pPr>
        <w:pStyle w:val="ConsPlusTitle"/>
        <w:jc w:val="center"/>
      </w:pPr>
      <w:r>
        <w:t>услуги и услуги, предоставляемой организацией, участвующей</w:t>
      </w:r>
    </w:p>
    <w:p w:rsidR="00CD4B7F" w:rsidRDefault="00CD4B7F">
      <w:pPr>
        <w:pStyle w:val="ConsPlusTitle"/>
        <w:jc w:val="center"/>
      </w:pPr>
      <w:r>
        <w:t>в предоставлении муниципальной услуги, в том числе</w:t>
      </w:r>
    </w:p>
    <w:p w:rsidR="00CD4B7F" w:rsidRDefault="00CD4B7F">
      <w:pPr>
        <w:pStyle w:val="ConsPlusTitle"/>
        <w:jc w:val="center"/>
      </w:pPr>
      <w:r>
        <w:t>в электронной форме</w:t>
      </w:r>
    </w:p>
    <w:p w:rsidR="00CD4B7F" w:rsidRDefault="00CD4B7F">
      <w:pPr>
        <w:pStyle w:val="ConsPlusNormal"/>
        <w:ind w:firstLine="540"/>
        <w:jc w:val="both"/>
      </w:pPr>
    </w:p>
    <w:p w:rsidR="00CD4B7F" w:rsidRDefault="00CD4B7F">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w:t>
      </w:r>
      <w:r>
        <w:lastRenderedPageBreak/>
        <w:t xml:space="preserve">"одного окна" при отсутствии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ind w:firstLine="540"/>
        <w:jc w:val="both"/>
      </w:pPr>
    </w:p>
    <w:p w:rsidR="00CD4B7F" w:rsidRDefault="00CD4B7F">
      <w:pPr>
        <w:pStyle w:val="ConsPlusTitle"/>
        <w:jc w:val="center"/>
        <w:outlineLvl w:val="2"/>
      </w:pPr>
      <w:r>
        <w:t>2.16. Требования к помещениям, в которых предоставляется</w:t>
      </w:r>
    </w:p>
    <w:p w:rsidR="00CD4B7F" w:rsidRDefault="00CD4B7F">
      <w:pPr>
        <w:pStyle w:val="ConsPlusTitle"/>
        <w:jc w:val="center"/>
      </w:pPr>
      <w:r>
        <w:t>муниципальная услуга, к залу ожидания, местам для заполнения</w:t>
      </w:r>
    </w:p>
    <w:p w:rsidR="00CD4B7F" w:rsidRDefault="00CD4B7F">
      <w:pPr>
        <w:pStyle w:val="ConsPlusTitle"/>
        <w:jc w:val="center"/>
      </w:pPr>
      <w:r>
        <w:t>заявления, информационным стендам с образцами их заполнения</w:t>
      </w:r>
    </w:p>
    <w:p w:rsidR="00CD4B7F" w:rsidRDefault="00CD4B7F">
      <w:pPr>
        <w:pStyle w:val="ConsPlusTitle"/>
        <w:jc w:val="center"/>
      </w:pPr>
      <w:r>
        <w:t>и перечнем документов, необходимых для предоставления каждой</w:t>
      </w:r>
    </w:p>
    <w:p w:rsidR="00CD4B7F" w:rsidRDefault="00CD4B7F">
      <w:pPr>
        <w:pStyle w:val="ConsPlusTitle"/>
        <w:jc w:val="center"/>
      </w:pPr>
      <w:r>
        <w:t>муниципальной услуги, размещению и оформлению визуальной,</w:t>
      </w:r>
    </w:p>
    <w:p w:rsidR="00CD4B7F" w:rsidRDefault="00CD4B7F">
      <w:pPr>
        <w:pStyle w:val="ConsPlusTitle"/>
        <w:jc w:val="center"/>
      </w:pPr>
      <w:r>
        <w:t>текстовой и мультимедийной информации о порядке</w:t>
      </w:r>
    </w:p>
    <w:p w:rsidR="00CD4B7F" w:rsidRDefault="00CD4B7F">
      <w:pPr>
        <w:pStyle w:val="ConsPlusTitle"/>
        <w:jc w:val="center"/>
      </w:pPr>
      <w:r>
        <w:t>предоставления такой услуги, в том числе к обеспечению</w:t>
      </w:r>
    </w:p>
    <w:p w:rsidR="00CD4B7F" w:rsidRDefault="00CD4B7F">
      <w:pPr>
        <w:pStyle w:val="ConsPlusTitle"/>
        <w:jc w:val="center"/>
      </w:pPr>
      <w:r>
        <w:t>доступности для инвалидов указанных объектов в соответствии</w:t>
      </w:r>
    </w:p>
    <w:p w:rsidR="00CD4B7F" w:rsidRDefault="00CD4B7F">
      <w:pPr>
        <w:pStyle w:val="ConsPlusTitle"/>
        <w:jc w:val="center"/>
      </w:pPr>
      <w:r>
        <w:t>с законодательством Российской Федерации о</w:t>
      </w:r>
    </w:p>
    <w:p w:rsidR="00CD4B7F" w:rsidRDefault="00CD4B7F">
      <w:pPr>
        <w:pStyle w:val="ConsPlusTitle"/>
        <w:jc w:val="center"/>
      </w:pPr>
      <w:r>
        <w:t>социальной защите инвалидов</w:t>
      </w:r>
    </w:p>
    <w:p w:rsidR="00CD4B7F" w:rsidRDefault="00CD4B7F">
      <w:pPr>
        <w:pStyle w:val="ConsPlusNormal"/>
        <w:ind w:firstLine="540"/>
        <w:jc w:val="both"/>
      </w:pPr>
    </w:p>
    <w:p w:rsidR="00CD4B7F" w:rsidRDefault="00CD4B7F">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4B7F" w:rsidRDefault="00CD4B7F">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CD4B7F" w:rsidRDefault="00CD4B7F">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CD4B7F" w:rsidRDefault="00CD4B7F">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CD4B7F" w:rsidRDefault="00CD4B7F">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CD4B7F" w:rsidRDefault="00CD4B7F">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CD4B7F" w:rsidRDefault="00CD4B7F">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CD4B7F" w:rsidRDefault="00CD4B7F">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CD4B7F" w:rsidRDefault="00CD4B7F">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D4B7F" w:rsidRDefault="00CD4B7F">
      <w:pPr>
        <w:pStyle w:val="ConsPlusNormal"/>
        <w:spacing w:before="220"/>
        <w:ind w:firstLine="540"/>
        <w:jc w:val="both"/>
      </w:pPr>
      <w:r>
        <w:t xml:space="preserve">- необходимая для инвалидов звуковая и зрительная информация, а также надписи, знаки и </w:t>
      </w:r>
      <w:r>
        <w:lastRenderedPageBreak/>
        <w:t>иная текстовая и графическая информация дублируется знаками, выполненными рельефно-точечным шрифтом Брайля;</w:t>
      </w:r>
    </w:p>
    <w:p w:rsidR="00CD4B7F" w:rsidRDefault="00CD4B7F">
      <w:pPr>
        <w:pStyle w:val="ConsPlusNormal"/>
        <w:spacing w:before="220"/>
        <w:ind w:firstLine="540"/>
        <w:jc w:val="both"/>
      </w:pPr>
      <w:r>
        <w:t>- допуск сурдопереводчика и тифлосурдопереводчика;</w:t>
      </w:r>
    </w:p>
    <w:p w:rsidR="00CD4B7F" w:rsidRDefault="00CD4B7F">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CD4B7F" w:rsidRDefault="00CD4B7F">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CD4B7F" w:rsidRDefault="00CD4B7F">
      <w:pPr>
        <w:pStyle w:val="ConsPlusNormal"/>
        <w:spacing w:before="220"/>
        <w:ind w:firstLine="540"/>
        <w:jc w:val="both"/>
      </w:pPr>
      <w:r>
        <w:t xml:space="preserve">2.16.2 требования к помещениям МФЦ Камчатского края установлены </w:t>
      </w:r>
      <w:hyperlink r:id="rId6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CD4B7F" w:rsidRDefault="00CD4B7F">
      <w:pPr>
        <w:pStyle w:val="ConsPlusNormal"/>
        <w:ind w:firstLine="540"/>
        <w:jc w:val="both"/>
      </w:pPr>
    </w:p>
    <w:p w:rsidR="00CD4B7F" w:rsidRDefault="00CD4B7F">
      <w:pPr>
        <w:pStyle w:val="ConsPlusTitle"/>
        <w:jc w:val="center"/>
        <w:outlineLvl w:val="2"/>
      </w:pPr>
      <w:r>
        <w:t>2.17. Показатели доступности</w:t>
      </w:r>
    </w:p>
    <w:p w:rsidR="00CD4B7F" w:rsidRDefault="00CD4B7F">
      <w:pPr>
        <w:pStyle w:val="ConsPlusTitle"/>
        <w:jc w:val="center"/>
      </w:pPr>
      <w:r>
        <w:t>и качества муниципальной услуги</w:t>
      </w:r>
    </w:p>
    <w:p w:rsidR="00CD4B7F" w:rsidRDefault="00CD4B7F">
      <w:pPr>
        <w:pStyle w:val="ConsPlusTitle"/>
        <w:jc w:val="center"/>
      </w:pPr>
      <w:r>
        <w:t>в том числе количество взаимодействий заявителя</w:t>
      </w:r>
    </w:p>
    <w:p w:rsidR="00CD4B7F" w:rsidRDefault="00CD4B7F">
      <w:pPr>
        <w:pStyle w:val="ConsPlusTitle"/>
        <w:jc w:val="center"/>
      </w:pPr>
      <w:r>
        <w:t>(представителя заявителя) с должностными лицами Управления,</w:t>
      </w:r>
    </w:p>
    <w:p w:rsidR="00CD4B7F" w:rsidRDefault="00CD4B7F">
      <w:pPr>
        <w:pStyle w:val="ConsPlusTitle"/>
        <w:jc w:val="center"/>
      </w:pPr>
      <w:r>
        <w:t>специалистами Управления, специалистами службы "одного окна"</w:t>
      </w:r>
    </w:p>
    <w:p w:rsidR="00CD4B7F" w:rsidRDefault="00CD4B7F">
      <w:pPr>
        <w:pStyle w:val="ConsPlusTitle"/>
        <w:jc w:val="center"/>
      </w:pPr>
      <w:r>
        <w:t>при предоставлении муниципальной услуги и их</w:t>
      </w:r>
    </w:p>
    <w:p w:rsidR="00CD4B7F" w:rsidRDefault="00CD4B7F">
      <w:pPr>
        <w:pStyle w:val="ConsPlusTitle"/>
        <w:jc w:val="center"/>
      </w:pPr>
      <w:r>
        <w:t>продолжительность, возможность получения информации о ходе</w:t>
      </w:r>
    </w:p>
    <w:p w:rsidR="00CD4B7F" w:rsidRDefault="00CD4B7F">
      <w:pPr>
        <w:pStyle w:val="ConsPlusTitle"/>
        <w:jc w:val="center"/>
      </w:pPr>
      <w:r>
        <w:t>предоставления муниципальной услуги, в том числе</w:t>
      </w:r>
    </w:p>
    <w:p w:rsidR="00CD4B7F" w:rsidRDefault="00CD4B7F">
      <w:pPr>
        <w:pStyle w:val="ConsPlusTitle"/>
        <w:jc w:val="center"/>
      </w:pPr>
      <w:r>
        <w:t>с использованием информационно-коммуникационных технологий,</w:t>
      </w:r>
    </w:p>
    <w:p w:rsidR="00CD4B7F" w:rsidRDefault="00CD4B7F">
      <w:pPr>
        <w:pStyle w:val="ConsPlusTitle"/>
        <w:jc w:val="center"/>
      </w:pPr>
      <w:r>
        <w:t>возможность получения муниципальной услуги</w:t>
      </w:r>
    </w:p>
    <w:p w:rsidR="00CD4B7F" w:rsidRDefault="00CD4B7F">
      <w:pPr>
        <w:pStyle w:val="ConsPlusTitle"/>
        <w:jc w:val="center"/>
      </w:pPr>
      <w:r>
        <w:t>в многофункциональном центре (в том числе в полном объеме)</w:t>
      </w:r>
    </w:p>
    <w:p w:rsidR="00CD4B7F" w:rsidRDefault="00CD4B7F">
      <w:pPr>
        <w:pStyle w:val="ConsPlusTitle"/>
        <w:jc w:val="center"/>
      </w:pPr>
      <w:r>
        <w:t>по выбору заявителя (экстерриториальный принцип),</w:t>
      </w:r>
    </w:p>
    <w:p w:rsidR="00CD4B7F" w:rsidRDefault="00CD4B7F">
      <w:pPr>
        <w:pStyle w:val="ConsPlusTitle"/>
        <w:jc w:val="center"/>
      </w:pPr>
      <w:r>
        <w:t>посредством подачи заявления о предоставлении нескольких</w:t>
      </w:r>
    </w:p>
    <w:p w:rsidR="00CD4B7F" w:rsidRDefault="00CD4B7F">
      <w:pPr>
        <w:pStyle w:val="ConsPlusTitle"/>
        <w:jc w:val="center"/>
      </w:pPr>
      <w:r>
        <w:t>государственных и (или) муниципальных услуг</w:t>
      </w:r>
    </w:p>
    <w:p w:rsidR="00CD4B7F" w:rsidRDefault="00CD4B7F">
      <w:pPr>
        <w:pStyle w:val="ConsPlusTitle"/>
        <w:jc w:val="center"/>
      </w:pPr>
      <w:r>
        <w:t>в многофункциональном центре, предусмотренного статьей 15.1</w:t>
      </w:r>
    </w:p>
    <w:p w:rsidR="00CD4B7F" w:rsidRDefault="00CD4B7F">
      <w:pPr>
        <w:pStyle w:val="ConsPlusTitle"/>
        <w:jc w:val="center"/>
      </w:pPr>
      <w:r>
        <w:t>Федерального закона от 27.07.2010 N 210-ФЗ "Об организации</w:t>
      </w:r>
    </w:p>
    <w:p w:rsidR="00CD4B7F" w:rsidRDefault="00CD4B7F">
      <w:pPr>
        <w:pStyle w:val="ConsPlusTitle"/>
        <w:jc w:val="center"/>
      </w:pPr>
      <w:r>
        <w:t>предоставления государственных и муниципальных услуг"</w:t>
      </w:r>
    </w:p>
    <w:p w:rsidR="00CD4B7F" w:rsidRDefault="00CD4B7F">
      <w:pPr>
        <w:pStyle w:val="ConsPlusNormal"/>
        <w:ind w:firstLine="540"/>
        <w:jc w:val="both"/>
      </w:pPr>
    </w:p>
    <w:p w:rsidR="00CD4B7F" w:rsidRDefault="00CD4B7F">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CD4B7F" w:rsidRDefault="00CD4B7F">
      <w:pPr>
        <w:pStyle w:val="ConsPlusNormal"/>
        <w:spacing w:before="220"/>
        <w:ind w:firstLine="540"/>
        <w:jc w:val="both"/>
      </w:pPr>
      <w:r>
        <w:t>2.17.1 показатели доступности муниципальной услуги определяются также:</w:t>
      </w:r>
    </w:p>
    <w:p w:rsidR="00CD4B7F" w:rsidRDefault="00CD4B7F">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CD4B7F" w:rsidRDefault="00CD4B7F">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CD4B7F" w:rsidRDefault="00CD4B7F">
      <w:pPr>
        <w:pStyle w:val="ConsPlusNormal"/>
        <w:spacing w:before="220"/>
        <w:ind w:firstLine="540"/>
        <w:jc w:val="both"/>
      </w:pPr>
      <w:r>
        <w:t>- консультированием заинтересованных лиц о порядке предоставления муниципальной услуги;</w:t>
      </w:r>
    </w:p>
    <w:p w:rsidR="00CD4B7F" w:rsidRDefault="00CD4B7F">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CD4B7F" w:rsidRDefault="00CD4B7F">
      <w:pPr>
        <w:pStyle w:val="ConsPlusNormal"/>
        <w:spacing w:before="220"/>
        <w:ind w:firstLine="540"/>
        <w:jc w:val="both"/>
      </w:pPr>
      <w:r>
        <w:t xml:space="preserve">-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w:t>
      </w:r>
      <w:r>
        <w:lastRenderedPageBreak/>
        <w:t>предполагающей предоставление муниципальной услуги в любом МФЦ Камчатского края (экстерриториальный принцип);</w:t>
      </w:r>
    </w:p>
    <w:p w:rsidR="00CD4B7F" w:rsidRDefault="00CD4B7F">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CD4B7F" w:rsidRDefault="00CD4B7F">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4B7F" w:rsidRDefault="00CD4B7F">
      <w:pPr>
        <w:pStyle w:val="ConsPlusNormal"/>
        <w:spacing w:before="220"/>
        <w:ind w:firstLine="540"/>
        <w:jc w:val="both"/>
      </w:pPr>
      <w:r>
        <w:t>2.17.2 показатели качества муниципальной услуги определяются также:</w:t>
      </w:r>
    </w:p>
    <w:p w:rsidR="00CD4B7F" w:rsidRDefault="00CD4B7F">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CD4B7F" w:rsidRDefault="00CD4B7F">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CD4B7F" w:rsidRDefault="00CD4B7F">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CD4B7F" w:rsidRDefault="00CD4B7F">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CD4B7F" w:rsidRDefault="00CD4B7F">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CD4B7F" w:rsidRDefault="00CD4B7F">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CD4B7F" w:rsidRDefault="00CD4B7F">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CD4B7F" w:rsidRDefault="00CD4B7F">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CD4B7F" w:rsidRDefault="00CD4B7F">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CD4B7F" w:rsidRDefault="00CD4B7F">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CD4B7F" w:rsidRDefault="00CD4B7F">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CD4B7F" w:rsidRDefault="00CD4B7F">
      <w:pPr>
        <w:pStyle w:val="ConsPlusNormal"/>
        <w:spacing w:before="220"/>
        <w:ind w:firstLine="540"/>
        <w:jc w:val="both"/>
      </w:pPr>
      <w:r>
        <w:lastRenderedPageBreak/>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CD4B7F" w:rsidRDefault="00CD4B7F">
      <w:pPr>
        <w:pStyle w:val="ConsPlusNormal"/>
        <w:ind w:firstLine="540"/>
        <w:jc w:val="both"/>
      </w:pPr>
    </w:p>
    <w:p w:rsidR="00CD4B7F" w:rsidRDefault="00CD4B7F">
      <w:pPr>
        <w:pStyle w:val="ConsPlusTitle"/>
        <w:jc w:val="center"/>
        <w:outlineLvl w:val="2"/>
      </w:pPr>
      <w:r>
        <w:t>2.18. Иные требования,</w:t>
      </w:r>
    </w:p>
    <w:p w:rsidR="00CD4B7F" w:rsidRDefault="00CD4B7F">
      <w:pPr>
        <w:pStyle w:val="ConsPlusTitle"/>
        <w:jc w:val="center"/>
      </w:pPr>
      <w:r>
        <w:t>в том числе учитывающие особенности</w:t>
      </w:r>
    </w:p>
    <w:p w:rsidR="00CD4B7F" w:rsidRDefault="00CD4B7F">
      <w:pPr>
        <w:pStyle w:val="ConsPlusTitle"/>
        <w:jc w:val="center"/>
      </w:pPr>
      <w:r>
        <w:t>предоставления муниципальной услуги в многофункциональных</w:t>
      </w:r>
    </w:p>
    <w:p w:rsidR="00CD4B7F" w:rsidRDefault="00CD4B7F">
      <w:pPr>
        <w:pStyle w:val="ConsPlusTitle"/>
        <w:jc w:val="center"/>
      </w:pPr>
      <w:r>
        <w:t>центрах предоставления государственных и муниципальных услуг</w:t>
      </w:r>
    </w:p>
    <w:p w:rsidR="00CD4B7F" w:rsidRDefault="00CD4B7F">
      <w:pPr>
        <w:pStyle w:val="ConsPlusTitle"/>
        <w:jc w:val="center"/>
      </w:pPr>
      <w:r>
        <w:t>и особенности предоставления муниципальной услуги</w:t>
      </w:r>
    </w:p>
    <w:p w:rsidR="00CD4B7F" w:rsidRDefault="00CD4B7F">
      <w:pPr>
        <w:pStyle w:val="ConsPlusTitle"/>
        <w:jc w:val="center"/>
      </w:pPr>
      <w:r>
        <w:t>в электронной форме</w:t>
      </w:r>
    </w:p>
    <w:p w:rsidR="00CD4B7F" w:rsidRDefault="00CD4B7F">
      <w:pPr>
        <w:pStyle w:val="ConsPlusNormal"/>
        <w:ind w:firstLine="540"/>
        <w:jc w:val="both"/>
      </w:pPr>
    </w:p>
    <w:p w:rsidR="00CD4B7F" w:rsidRDefault="00CD4B7F">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D4B7F" w:rsidRDefault="00CD4B7F">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CD4B7F" w:rsidRDefault="00CD4B7F">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CD4B7F" w:rsidRDefault="00CD4B7F">
      <w:pPr>
        <w:pStyle w:val="ConsPlusNormal"/>
        <w:spacing w:before="220"/>
        <w:ind w:firstLine="540"/>
        <w:jc w:val="both"/>
      </w:pPr>
      <w:r>
        <w:t>- по телефону службы "одного окна" или МФЦ Камчатского края;</w:t>
      </w:r>
    </w:p>
    <w:p w:rsidR="00CD4B7F" w:rsidRDefault="00CD4B7F">
      <w:pPr>
        <w:pStyle w:val="ConsPlusNormal"/>
        <w:spacing w:before="220"/>
        <w:ind w:firstLine="540"/>
        <w:jc w:val="both"/>
      </w:pPr>
      <w:r>
        <w:t>- через официальный сайт МФЦ Камчатского края;</w:t>
      </w:r>
    </w:p>
    <w:p w:rsidR="00CD4B7F" w:rsidRDefault="00CD4B7F">
      <w:pPr>
        <w:pStyle w:val="ConsPlusNormal"/>
        <w:spacing w:before="220"/>
        <w:ind w:firstLine="540"/>
        <w:jc w:val="both"/>
      </w:pPr>
      <w:r>
        <w:t>- через официальный сайт администрации;</w:t>
      </w:r>
    </w:p>
    <w:p w:rsidR="00CD4B7F" w:rsidRDefault="00CD4B7F">
      <w:pPr>
        <w:pStyle w:val="ConsPlusNormal"/>
        <w:spacing w:before="220"/>
        <w:ind w:firstLine="540"/>
        <w:jc w:val="both"/>
      </w:pPr>
      <w:r>
        <w:t>- через ЕПГУ и/или РПГУ.</w:t>
      </w:r>
    </w:p>
    <w:p w:rsidR="00CD4B7F" w:rsidRDefault="00CD4B7F">
      <w:pPr>
        <w:pStyle w:val="ConsPlusNormal"/>
        <w:spacing w:before="220"/>
        <w:ind w:firstLine="540"/>
        <w:jc w:val="both"/>
      </w:pPr>
      <w:r>
        <w:t>При предварительной записи заявитель (представитель заявителя) сообщает следующие данные:</w:t>
      </w:r>
    </w:p>
    <w:p w:rsidR="00CD4B7F" w:rsidRDefault="00CD4B7F">
      <w:pPr>
        <w:pStyle w:val="ConsPlusNormal"/>
        <w:spacing w:before="220"/>
        <w:ind w:firstLine="540"/>
        <w:jc w:val="both"/>
      </w:pPr>
      <w:r>
        <w:t>- фамилию, имя, отчество (последнее при наличии);</w:t>
      </w:r>
    </w:p>
    <w:p w:rsidR="00CD4B7F" w:rsidRDefault="00CD4B7F">
      <w:pPr>
        <w:pStyle w:val="ConsPlusNormal"/>
        <w:spacing w:before="220"/>
        <w:ind w:firstLine="540"/>
        <w:jc w:val="both"/>
      </w:pPr>
      <w:r>
        <w:t>- контактный номер телефона;</w:t>
      </w:r>
    </w:p>
    <w:p w:rsidR="00CD4B7F" w:rsidRDefault="00CD4B7F">
      <w:pPr>
        <w:pStyle w:val="ConsPlusNormal"/>
        <w:spacing w:before="220"/>
        <w:ind w:firstLine="540"/>
        <w:jc w:val="both"/>
      </w:pPr>
      <w:r>
        <w:t>- адрес электронной почты (при наличии);</w:t>
      </w:r>
    </w:p>
    <w:p w:rsidR="00CD4B7F" w:rsidRDefault="00CD4B7F">
      <w:pPr>
        <w:pStyle w:val="ConsPlusNormal"/>
        <w:spacing w:before="220"/>
        <w:ind w:firstLine="540"/>
        <w:jc w:val="both"/>
      </w:pPr>
      <w:r>
        <w:t>- желаемые дату и время записи для представления документов. Заявителю (представителю заявителя) сообщаются дата и время приема документов.</w:t>
      </w:r>
    </w:p>
    <w:p w:rsidR="00CD4B7F" w:rsidRDefault="00CD4B7F">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CD4B7F" w:rsidRDefault="00CD4B7F">
      <w:pPr>
        <w:pStyle w:val="ConsPlusNormal"/>
        <w:spacing w:before="220"/>
        <w:ind w:firstLine="540"/>
        <w:jc w:val="both"/>
      </w:pPr>
      <w:r>
        <w:t>2.18.2 особенности предоставления муниципальной услуги через МФЦ Камчатского края.</w:t>
      </w:r>
    </w:p>
    <w:p w:rsidR="00CD4B7F" w:rsidRDefault="00CD4B7F">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CD4B7F" w:rsidRDefault="00CD4B7F">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CD4B7F" w:rsidRDefault="00CD4B7F">
      <w:pPr>
        <w:pStyle w:val="ConsPlusNormal"/>
        <w:spacing w:before="220"/>
        <w:ind w:firstLine="540"/>
        <w:jc w:val="both"/>
      </w:pPr>
      <w:r>
        <w:t xml:space="preserve">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w:t>
      </w:r>
      <w:r>
        <w:lastRenderedPageBreak/>
        <w:t>предварительной записи в случае неявки по истечении пятнадцати минут с назначенного времени приема;</w:t>
      </w:r>
    </w:p>
    <w:p w:rsidR="00CD4B7F" w:rsidRDefault="00CD4B7F">
      <w:pPr>
        <w:pStyle w:val="ConsPlusNormal"/>
        <w:spacing w:before="220"/>
        <w:ind w:firstLine="540"/>
        <w:jc w:val="both"/>
      </w:pPr>
      <w:r>
        <w:t>2.18.3 особенности предоставления муниципальной услуги в электронной форме.</w:t>
      </w:r>
    </w:p>
    <w:p w:rsidR="00CD4B7F" w:rsidRDefault="00CD4B7F">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CD4B7F" w:rsidRDefault="00CD4B7F">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CD4B7F" w:rsidRDefault="00CD4B7F">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CD4B7F" w:rsidRDefault="00CD4B7F">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официального сайта администрации, ЕПГУ и/или РПГУ;</w:t>
      </w:r>
    </w:p>
    <w:p w:rsidR="00CD4B7F" w:rsidRDefault="00CD4B7F">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CD4B7F" w:rsidRDefault="00CD4B7F">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CD4B7F" w:rsidRDefault="00CD4B7F">
      <w:pPr>
        <w:pStyle w:val="ConsPlusNormal"/>
        <w:spacing w:before="220"/>
        <w:ind w:firstLine="540"/>
        <w:jc w:val="both"/>
      </w:pPr>
      <w:r>
        <w:t>- направления жалобы на решения и действия (бездействие)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CD4B7F" w:rsidRDefault="00CD4B7F">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CD4B7F" w:rsidRDefault="00CD4B7F">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CD4B7F" w:rsidRDefault="00CD4B7F">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4B7F" w:rsidRDefault="00CD4B7F">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CD4B7F" w:rsidRDefault="00CD4B7F">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CD4B7F" w:rsidRDefault="00CD4B7F">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CD4B7F" w:rsidRDefault="00CD4B7F">
      <w:pPr>
        <w:pStyle w:val="ConsPlusNormal"/>
        <w:spacing w:before="220"/>
        <w:ind w:firstLine="540"/>
        <w:jc w:val="both"/>
      </w:pPr>
      <w:r>
        <w:lastRenderedPageBreak/>
        <w:t>- ознакомления с информацией о муниципальной услуге;</w:t>
      </w:r>
    </w:p>
    <w:p w:rsidR="00CD4B7F" w:rsidRDefault="00CD4B7F">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CD4B7F" w:rsidRDefault="00CD4B7F">
      <w:pPr>
        <w:pStyle w:val="ConsPlusNormal"/>
        <w:spacing w:before="220"/>
        <w:ind w:firstLine="540"/>
        <w:jc w:val="both"/>
      </w:pPr>
      <w:r>
        <w:t>- ознакомления с настоящим Регламентом.</w:t>
      </w:r>
    </w:p>
    <w:p w:rsidR="00CD4B7F" w:rsidRDefault="00CD4B7F">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CD4B7F" w:rsidRDefault="00CD4B7F">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CD4B7F" w:rsidRDefault="00CD4B7F">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CD4B7F" w:rsidRDefault="00CD4B7F">
      <w:pPr>
        <w:pStyle w:val="ConsPlusNormal"/>
        <w:spacing w:before="220"/>
        <w:ind w:firstLine="540"/>
        <w:jc w:val="both"/>
      </w:pPr>
      <w:r>
        <w:t>- осуществления мониторинга хода предоставления муниципальной услуги;</w:t>
      </w:r>
    </w:p>
    <w:p w:rsidR="00CD4B7F" w:rsidRDefault="00CD4B7F">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CD4B7F" w:rsidRDefault="00CD4B7F">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63">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D4B7F" w:rsidRDefault="00CD4B7F">
      <w:pPr>
        <w:pStyle w:val="ConsPlusNormal"/>
        <w:ind w:firstLine="540"/>
        <w:jc w:val="both"/>
      </w:pPr>
    </w:p>
    <w:p w:rsidR="00CD4B7F" w:rsidRDefault="00CD4B7F">
      <w:pPr>
        <w:pStyle w:val="ConsPlusTitle"/>
        <w:jc w:val="center"/>
        <w:outlineLvl w:val="1"/>
      </w:pPr>
      <w:r>
        <w:t>3. Состав, последовательность и сроки выполнения</w:t>
      </w:r>
    </w:p>
    <w:p w:rsidR="00CD4B7F" w:rsidRDefault="00CD4B7F">
      <w:pPr>
        <w:pStyle w:val="ConsPlusTitle"/>
        <w:jc w:val="center"/>
      </w:pPr>
      <w:r>
        <w:t>административных процедур (действий), требования к порядку</w:t>
      </w:r>
    </w:p>
    <w:p w:rsidR="00CD4B7F" w:rsidRDefault="00CD4B7F">
      <w:pPr>
        <w:pStyle w:val="ConsPlusTitle"/>
        <w:jc w:val="center"/>
      </w:pPr>
      <w:r>
        <w:t>их выполнения, в том числе особенности выполнения</w:t>
      </w:r>
    </w:p>
    <w:p w:rsidR="00CD4B7F" w:rsidRDefault="00CD4B7F">
      <w:pPr>
        <w:pStyle w:val="ConsPlusTitle"/>
        <w:jc w:val="center"/>
      </w:pPr>
      <w:r>
        <w:t>административных процедур (действий) в электронной форме</w:t>
      </w:r>
    </w:p>
    <w:p w:rsidR="00CD4B7F" w:rsidRDefault="00CD4B7F">
      <w:pPr>
        <w:pStyle w:val="ConsPlusNormal"/>
        <w:ind w:firstLine="540"/>
        <w:jc w:val="both"/>
      </w:pPr>
    </w:p>
    <w:p w:rsidR="00CD4B7F" w:rsidRDefault="00CD4B7F">
      <w:pPr>
        <w:pStyle w:val="ConsPlusTitle"/>
        <w:jc w:val="center"/>
        <w:outlineLvl w:val="2"/>
      </w:pPr>
      <w:r>
        <w:t>3.1. Исчерпывающий перечень административных процедур</w:t>
      </w:r>
    </w:p>
    <w:p w:rsidR="00CD4B7F" w:rsidRDefault="00CD4B7F">
      <w:pPr>
        <w:pStyle w:val="ConsPlusTitle"/>
        <w:jc w:val="center"/>
      </w:pPr>
      <w:r>
        <w:t>(действий)</w:t>
      </w:r>
    </w:p>
    <w:p w:rsidR="00CD4B7F" w:rsidRDefault="00CD4B7F">
      <w:pPr>
        <w:pStyle w:val="ConsPlusNormal"/>
        <w:ind w:firstLine="540"/>
        <w:jc w:val="both"/>
      </w:pPr>
    </w:p>
    <w:p w:rsidR="00CD4B7F" w:rsidRDefault="00CD4B7F">
      <w:pPr>
        <w:pStyle w:val="ConsPlusNormal"/>
        <w:ind w:firstLine="540"/>
        <w:jc w:val="both"/>
      </w:pPr>
      <w:r>
        <w:t>3.1.1 перечень административных процедур (действий):</w:t>
      </w:r>
    </w:p>
    <w:p w:rsidR="00CD4B7F" w:rsidRDefault="00CD4B7F">
      <w:pPr>
        <w:pStyle w:val="ConsPlusNormal"/>
        <w:spacing w:before="220"/>
        <w:ind w:firstLine="540"/>
        <w:jc w:val="both"/>
      </w:pPr>
      <w:r>
        <w:t>- прием и регистрация заявления и прилагаемых к нему документов;</w:t>
      </w:r>
    </w:p>
    <w:p w:rsidR="00CD4B7F" w:rsidRDefault="00CD4B7F">
      <w:pPr>
        <w:pStyle w:val="ConsPlusNormal"/>
        <w:spacing w:before="220"/>
        <w:ind w:firstLine="540"/>
        <w:jc w:val="both"/>
      </w:pPr>
      <w:r>
        <w:t>- рассмотрение заявления и прилагаемых к нему документов;</w:t>
      </w:r>
    </w:p>
    <w:p w:rsidR="00CD4B7F" w:rsidRDefault="00CD4B7F">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CD4B7F" w:rsidRDefault="00CD4B7F">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CD4B7F" w:rsidRDefault="00CD4B7F">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CD4B7F" w:rsidRDefault="00CD4B7F">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CD4B7F" w:rsidRDefault="00CD4B7F">
      <w:pPr>
        <w:pStyle w:val="ConsPlusNormal"/>
        <w:spacing w:before="220"/>
        <w:ind w:firstLine="540"/>
        <w:jc w:val="both"/>
      </w:pPr>
      <w:r>
        <w:t xml:space="preserve">- подготовка и направление уведомления о результатах рассмотрения документов, </w:t>
      </w:r>
      <w:r>
        <w:lastRenderedPageBreak/>
        <w:t>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CD4B7F" w:rsidRDefault="00CD4B7F">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CD4B7F" w:rsidRDefault="00CD4B7F">
      <w:pPr>
        <w:pStyle w:val="ConsPlusNormal"/>
        <w:ind w:firstLine="540"/>
        <w:jc w:val="both"/>
      </w:pPr>
    </w:p>
    <w:p w:rsidR="00CD4B7F" w:rsidRDefault="00CD4B7F">
      <w:pPr>
        <w:pStyle w:val="ConsPlusTitle"/>
        <w:jc w:val="center"/>
        <w:outlineLvl w:val="2"/>
      </w:pPr>
      <w:r>
        <w:t>3.2. Прием и регистрация заявления и прилагаемых к нему</w:t>
      </w:r>
    </w:p>
    <w:p w:rsidR="00CD4B7F" w:rsidRDefault="00CD4B7F">
      <w:pPr>
        <w:pStyle w:val="ConsPlusTitle"/>
        <w:jc w:val="center"/>
      </w:pPr>
      <w:r>
        <w:t>документов</w:t>
      </w:r>
    </w:p>
    <w:p w:rsidR="00CD4B7F" w:rsidRDefault="00CD4B7F">
      <w:pPr>
        <w:pStyle w:val="ConsPlusNormal"/>
        <w:ind w:firstLine="540"/>
        <w:jc w:val="both"/>
      </w:pPr>
    </w:p>
    <w:p w:rsidR="00CD4B7F" w:rsidRDefault="00CD4B7F">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CD4B7F" w:rsidRDefault="00CD4B7F">
      <w:pPr>
        <w:pStyle w:val="ConsPlusNormal"/>
        <w:spacing w:before="220"/>
        <w:ind w:firstLine="540"/>
        <w:jc w:val="both"/>
      </w:pPr>
      <w:r>
        <w:t>- в ходе личного обращения заявителя (представителя заявителя) в службу "одного окна";</w:t>
      </w:r>
    </w:p>
    <w:p w:rsidR="00CD4B7F" w:rsidRDefault="00CD4B7F">
      <w:pPr>
        <w:pStyle w:val="ConsPlusNormal"/>
        <w:spacing w:before="220"/>
        <w:ind w:firstLine="540"/>
        <w:jc w:val="both"/>
      </w:pPr>
      <w:r>
        <w:t>- посредством МФЦ Камчатского края;</w:t>
      </w:r>
    </w:p>
    <w:p w:rsidR="00CD4B7F" w:rsidRDefault="00CD4B7F">
      <w:pPr>
        <w:pStyle w:val="ConsPlusNormal"/>
        <w:spacing w:before="220"/>
        <w:ind w:firstLine="540"/>
        <w:jc w:val="both"/>
      </w:pPr>
      <w:r>
        <w:t>- посредством почтового отправления с описью вложения и уведомлением о вручении;</w:t>
      </w:r>
    </w:p>
    <w:p w:rsidR="00CD4B7F" w:rsidRDefault="00CD4B7F">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CD4B7F" w:rsidRDefault="00CD4B7F">
      <w:pPr>
        <w:pStyle w:val="ConsPlusNormal"/>
        <w:spacing w:before="220"/>
        <w:ind w:firstLine="540"/>
        <w:jc w:val="both"/>
      </w:pPr>
      <w:r>
        <w:t>- посредством заполнения формы заявления на официальном сайте администрации;</w:t>
      </w:r>
    </w:p>
    <w:p w:rsidR="00CD4B7F" w:rsidRDefault="00CD4B7F">
      <w:pPr>
        <w:pStyle w:val="ConsPlusNormal"/>
        <w:spacing w:before="220"/>
        <w:ind w:firstLine="540"/>
        <w:jc w:val="both"/>
      </w:pPr>
      <w:r>
        <w:t xml:space="preserve">- посредством заполнения формы заявления на ЕПГУ и/или РПГУ. Порядок осуществления административных процедур в электронной форме в том числе с использованием ЕПГУ и/или РПГУ, предусмотрен </w:t>
      </w:r>
      <w:hyperlink w:anchor="P523">
        <w:r>
          <w:rPr>
            <w:color w:val="0000FF"/>
          </w:rPr>
          <w:t>пунктом 3.5</w:t>
        </w:r>
      </w:hyperlink>
      <w:r>
        <w:t xml:space="preserve"> настоящего Регламента;</w:t>
      </w:r>
    </w:p>
    <w:p w:rsidR="00CD4B7F" w:rsidRDefault="00CD4B7F">
      <w:pPr>
        <w:pStyle w:val="ConsPlusNormal"/>
        <w:spacing w:before="220"/>
        <w:ind w:firstLine="540"/>
        <w:jc w:val="both"/>
      </w:pPr>
      <w:bookmarkStart w:id="15" w:name="P440"/>
      <w:bookmarkEnd w:id="15"/>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CD4B7F" w:rsidRDefault="00CD4B7F">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CD4B7F" w:rsidRDefault="00CD4B7F">
      <w:pPr>
        <w:pStyle w:val="ConsPlusNormal"/>
        <w:spacing w:before="220"/>
        <w:ind w:firstLine="540"/>
        <w:jc w:val="both"/>
      </w:pPr>
      <w:r>
        <w:t xml:space="preserve">В случае, если представленные копии документов, указанных в </w:t>
      </w:r>
      <w:hyperlink w:anchor="P168">
        <w:r>
          <w:rPr>
            <w:color w:val="0000FF"/>
          </w:rPr>
          <w:t>подпунктах 2.6.2</w:t>
        </w:r>
      </w:hyperlink>
      <w:r>
        <w:t xml:space="preserve">, </w:t>
      </w:r>
      <w:hyperlink w:anchor="P176">
        <w:r>
          <w:rPr>
            <w:color w:val="0000FF"/>
          </w:rPr>
          <w:t>2.6.4</w:t>
        </w:r>
      </w:hyperlink>
      <w:r>
        <w:t xml:space="preserve">, </w:t>
      </w:r>
      <w:hyperlink w:anchor="P189">
        <w:r>
          <w:rPr>
            <w:color w:val="0000FF"/>
          </w:rPr>
          <w:t>2.7.1</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CD4B7F" w:rsidRDefault="00CD4B7F">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68">
        <w:r>
          <w:rPr>
            <w:color w:val="0000FF"/>
          </w:rPr>
          <w:t>подпунктах 2.6.2</w:t>
        </w:r>
      </w:hyperlink>
      <w:r>
        <w:t xml:space="preserve">, </w:t>
      </w:r>
      <w:hyperlink w:anchor="P176">
        <w:r>
          <w:rPr>
            <w:color w:val="0000FF"/>
          </w:rPr>
          <w:t>2.6.4</w:t>
        </w:r>
      </w:hyperlink>
      <w:r>
        <w:t xml:space="preserve">, </w:t>
      </w:r>
      <w:hyperlink w:anchor="P189">
        <w:r>
          <w:rPr>
            <w:color w:val="0000FF"/>
          </w:rPr>
          <w:t>2.7.1</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CD4B7F" w:rsidRDefault="00CD4B7F">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w:t>
      </w:r>
      <w:hyperlink w:anchor="P962">
        <w:r>
          <w:rPr>
            <w:color w:val="0000FF"/>
          </w:rPr>
          <w:t>форме</w:t>
        </w:r>
      </w:hyperlink>
      <w:r>
        <w:t xml:space="preserve"> согласно приложению 2 к настоящему Регламенту (далее - мотивированный отказ в приеме заявления);</w:t>
      </w:r>
    </w:p>
    <w:p w:rsidR="00CD4B7F" w:rsidRDefault="00CD4B7F">
      <w:pPr>
        <w:pStyle w:val="ConsPlusNormal"/>
        <w:spacing w:before="220"/>
        <w:ind w:firstLine="540"/>
        <w:jc w:val="both"/>
      </w:pPr>
      <w:r>
        <w:lastRenderedPageBreak/>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CD4B7F" w:rsidRDefault="00CD4B7F">
      <w:pPr>
        <w:pStyle w:val="ConsPlusNormal"/>
        <w:spacing w:before="220"/>
        <w:ind w:firstLine="540"/>
        <w:jc w:val="both"/>
      </w:pPr>
      <w:r>
        <w:t>- передает заявление с приложением документов в Управление;</w:t>
      </w:r>
    </w:p>
    <w:p w:rsidR="00CD4B7F" w:rsidRDefault="00CD4B7F">
      <w:pPr>
        <w:pStyle w:val="ConsPlusNormal"/>
        <w:spacing w:before="220"/>
        <w:ind w:firstLine="540"/>
        <w:jc w:val="both"/>
      </w:pPr>
      <w:bookmarkStart w:id="16" w:name="P448"/>
      <w:bookmarkEnd w:id="16"/>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CD4B7F" w:rsidRDefault="00CD4B7F">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511">
        <w:r>
          <w:rPr>
            <w:color w:val="0000FF"/>
          </w:rPr>
          <w:t>абзацами третьим</w:t>
        </w:r>
      </w:hyperlink>
      <w:r>
        <w:t xml:space="preserve"> - </w:t>
      </w:r>
      <w:hyperlink w:anchor="P515">
        <w:r>
          <w:rPr>
            <w:color w:val="0000FF"/>
          </w:rPr>
          <w:t>седьмым подпункта 3.4.2</w:t>
        </w:r>
      </w:hyperlink>
      <w:r>
        <w:t xml:space="preserve"> настоящего Регламента;</w:t>
      </w:r>
    </w:p>
    <w:p w:rsidR="00CD4B7F" w:rsidRDefault="00CD4B7F">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spacing w:before="220"/>
        <w:ind w:firstLine="540"/>
        <w:jc w:val="both"/>
      </w:pPr>
      <w:r>
        <w:t>- передает заявление с приложением документов в Управление;</w:t>
      </w:r>
    </w:p>
    <w:p w:rsidR="00CD4B7F" w:rsidRDefault="00CD4B7F">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spacing w:before="220"/>
        <w:ind w:firstLine="540"/>
        <w:jc w:val="both"/>
      </w:pPr>
      <w:r>
        <w:t>3.2.5 результатом административной процедуры является:</w:t>
      </w:r>
    </w:p>
    <w:p w:rsidR="00CD4B7F" w:rsidRDefault="00CD4B7F">
      <w:pPr>
        <w:pStyle w:val="ConsPlusNormal"/>
        <w:spacing w:before="220"/>
        <w:ind w:firstLine="540"/>
        <w:jc w:val="both"/>
      </w:pPr>
      <w:r>
        <w:t>- прием и регистрация заявления с приложением документов и их передача в Управление;</w:t>
      </w:r>
    </w:p>
    <w:p w:rsidR="00CD4B7F" w:rsidRDefault="00CD4B7F">
      <w:pPr>
        <w:pStyle w:val="ConsPlusNormal"/>
        <w:spacing w:before="220"/>
        <w:ind w:firstLine="540"/>
        <w:jc w:val="both"/>
      </w:pPr>
      <w:r>
        <w:t>- мотивированный отказ в приеме заявления;</w:t>
      </w:r>
    </w:p>
    <w:p w:rsidR="00CD4B7F" w:rsidRDefault="00CD4B7F">
      <w:pPr>
        <w:pStyle w:val="ConsPlusNormal"/>
        <w:spacing w:before="220"/>
        <w:ind w:firstLine="540"/>
        <w:jc w:val="both"/>
      </w:pPr>
      <w:r>
        <w:t>3.2.6 срок выполнения административной процедуры:</w:t>
      </w:r>
    </w:p>
    <w:p w:rsidR="00CD4B7F" w:rsidRDefault="00CD4B7F">
      <w:pPr>
        <w:pStyle w:val="ConsPlusNormal"/>
        <w:spacing w:before="220"/>
        <w:ind w:firstLine="540"/>
        <w:jc w:val="both"/>
      </w:pPr>
      <w:r>
        <w:t>- регистрация заявления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CD4B7F" w:rsidRDefault="00CD4B7F">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CD4B7F" w:rsidRDefault="00CD4B7F">
      <w:pPr>
        <w:pStyle w:val="ConsPlusNormal"/>
        <w:ind w:firstLine="540"/>
        <w:jc w:val="both"/>
      </w:pPr>
    </w:p>
    <w:p w:rsidR="00CD4B7F" w:rsidRDefault="00CD4B7F">
      <w:pPr>
        <w:pStyle w:val="ConsPlusTitle"/>
        <w:jc w:val="center"/>
        <w:outlineLvl w:val="2"/>
      </w:pPr>
      <w:bookmarkStart w:id="17" w:name="P460"/>
      <w:bookmarkEnd w:id="17"/>
      <w:r>
        <w:t>3.3. Рассмотрение заявления и прилагаемых к нему документов</w:t>
      </w:r>
    </w:p>
    <w:p w:rsidR="00CD4B7F" w:rsidRDefault="00CD4B7F">
      <w:pPr>
        <w:pStyle w:val="ConsPlusNormal"/>
        <w:ind w:firstLine="540"/>
        <w:jc w:val="both"/>
      </w:pPr>
    </w:p>
    <w:p w:rsidR="00CD4B7F" w:rsidRDefault="00CD4B7F">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CD4B7F" w:rsidRDefault="00CD4B7F">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w:t>
      </w:r>
    </w:p>
    <w:p w:rsidR="00CD4B7F" w:rsidRDefault="00CD4B7F">
      <w:pPr>
        <w:pStyle w:val="ConsPlusNormal"/>
        <w:spacing w:before="220"/>
        <w:ind w:firstLine="540"/>
        <w:jc w:val="both"/>
      </w:pPr>
      <w:r>
        <w:lastRenderedPageBreak/>
        <w:t>- начальнику отдела распоряжения земельными участками Управления в случае, если испрашиваемое заявителем право на земельный участок - право собственности, постоянное (бессрочное) пользование либо безвозмездное пользование;</w:t>
      </w:r>
    </w:p>
    <w:p w:rsidR="00CD4B7F" w:rsidRDefault="00CD4B7F">
      <w:pPr>
        <w:pStyle w:val="ConsPlusNormal"/>
        <w:spacing w:before="220"/>
        <w:ind w:firstLine="540"/>
        <w:jc w:val="both"/>
      </w:pPr>
      <w:r>
        <w:t>- начальнику отдела аренды Управления в случае, если испрашиваемое право на земельный участок - право аренды;</w:t>
      </w:r>
    </w:p>
    <w:p w:rsidR="00CD4B7F" w:rsidRDefault="00CD4B7F">
      <w:pPr>
        <w:pStyle w:val="ConsPlusNormal"/>
        <w:spacing w:before="220"/>
        <w:ind w:firstLine="540"/>
        <w:jc w:val="both"/>
      </w:pPr>
      <w:r>
        <w:t>3.3.3 начальник отдела распоряжения земельными участками Управления либо начальник отдела аренды Управления в течение 1 рабочего дня со дня получения заявления с приложением документов направляет его по системе электронного документооборота специалисту отдела распоряжения земельными участками Управления либо специалисту отдела аренды Управления на исполнение;</w:t>
      </w:r>
    </w:p>
    <w:p w:rsidR="00CD4B7F" w:rsidRDefault="00CD4B7F">
      <w:pPr>
        <w:pStyle w:val="ConsPlusNormal"/>
        <w:spacing w:before="220"/>
        <w:ind w:firstLine="540"/>
        <w:jc w:val="both"/>
      </w:pPr>
      <w:r>
        <w:t>3.3.4 специалист отдела распоряжения земельными участками Управления в течение 5 рабочих дней со дня регистрации заявления проводит проверку сведений, указанных в заявлении, наличие или отсутствие документов, необходимых для предоставления муниципальной услуги, и по результатам проверки совершает одно из следующих действий:</w:t>
      </w:r>
    </w:p>
    <w:p w:rsidR="00CD4B7F" w:rsidRDefault="00CD4B7F">
      <w:pPr>
        <w:pStyle w:val="ConsPlusNormal"/>
        <w:spacing w:before="220"/>
        <w:ind w:firstLine="540"/>
        <w:jc w:val="both"/>
      </w:pPr>
      <w:bookmarkStart w:id="18" w:name="P468"/>
      <w:bookmarkEnd w:id="18"/>
      <w:r>
        <w:t xml:space="preserve">- при наличии оснований для возврата документов - подготавливает уведомление о возврате заявления заявителю (представителю заявителя) с приложением документов и указанием причин такого возврата, по основаниям, указанным в </w:t>
      </w:r>
      <w:hyperlink w:anchor="P218">
        <w:r>
          <w:rPr>
            <w:color w:val="0000FF"/>
          </w:rPr>
          <w:t>подпункте 2.10.1</w:t>
        </w:r>
      </w:hyperlink>
      <w:r>
        <w:t xml:space="preserve"> настоящего Регламента (далее - уведомление о возврате заявления), и передает его на согласование начальнику отдела распоряжения земельными участками Управления;</w:t>
      </w:r>
    </w:p>
    <w:p w:rsidR="00CD4B7F" w:rsidRDefault="00CD4B7F">
      <w:pPr>
        <w:pStyle w:val="ConsPlusNormal"/>
        <w:spacing w:before="220"/>
        <w:ind w:firstLine="540"/>
        <w:jc w:val="both"/>
      </w:pPr>
      <w:r>
        <w:t xml:space="preserve">- при отсутствии оснований для возврата заявления, а также непредставлении документов, указанных в </w:t>
      </w:r>
      <w:hyperlink w:anchor="P189">
        <w:r>
          <w:rPr>
            <w:color w:val="0000FF"/>
          </w:rPr>
          <w:t>подпункте 2.7.1</w:t>
        </w:r>
      </w:hyperlink>
      <w:r>
        <w:t xml:space="preserve"> настоящего Регламента, подготавливает и направляет в порядке межведомственного информационного взаимодействия запросы о предоставлении информации, необходимой для принятия решения о предоставлении муниципальной услуги;</w:t>
      </w:r>
    </w:p>
    <w:p w:rsidR="00CD4B7F" w:rsidRDefault="00CD4B7F">
      <w:pPr>
        <w:pStyle w:val="ConsPlusNormal"/>
        <w:spacing w:before="220"/>
        <w:ind w:firstLine="540"/>
        <w:jc w:val="both"/>
      </w:pPr>
      <w:r>
        <w:t>3.3.5 специалист отдела распоряжения земельными участками Управления в течение 3 рабочих дней со дня получения документов, представленных в рамках межведомственного информационного взаимодействия:</w:t>
      </w:r>
    </w:p>
    <w:p w:rsidR="00CD4B7F" w:rsidRDefault="00CD4B7F">
      <w:pPr>
        <w:pStyle w:val="ConsPlusNormal"/>
        <w:spacing w:before="220"/>
        <w:ind w:firstLine="540"/>
        <w:jc w:val="both"/>
      </w:pPr>
      <w:bookmarkStart w:id="19" w:name="P471"/>
      <w:bookmarkEnd w:id="19"/>
      <w:r>
        <w:t xml:space="preserve">- подготавливает проект мотивированного отказа в предоставлении земельного участка при наличии оснований, указанных в </w:t>
      </w:r>
      <w:hyperlink w:anchor="P224">
        <w:r>
          <w:rPr>
            <w:color w:val="0000FF"/>
          </w:rPr>
          <w:t>подпункте 2.10.3</w:t>
        </w:r>
      </w:hyperlink>
      <w:r>
        <w:t xml:space="preserve"> настоящего Регламента, и передает его на согласование начальнику отдела распоряжения земельными участками Управления;</w:t>
      </w:r>
    </w:p>
    <w:p w:rsidR="00CD4B7F" w:rsidRDefault="00CD4B7F">
      <w:pPr>
        <w:pStyle w:val="ConsPlusNormal"/>
        <w:spacing w:before="220"/>
        <w:ind w:firstLine="540"/>
        <w:jc w:val="both"/>
      </w:pPr>
      <w:bookmarkStart w:id="20" w:name="P472"/>
      <w:bookmarkEnd w:id="20"/>
      <w:r>
        <w:t xml:space="preserve">- в зависимости от вида права, на котором заявитель желает приобрести земельный участок, при отсутствии оснований, указанных в </w:t>
      </w:r>
      <w:hyperlink w:anchor="P224">
        <w:r>
          <w:rPr>
            <w:color w:val="0000FF"/>
          </w:rPr>
          <w:t>подпункте 2.10.3</w:t>
        </w:r>
      </w:hyperlink>
      <w:r>
        <w:t xml:space="preserve"> настоящего Регламента, подготавливает проект договора купли-продажи земельного участка, либо договора безвозмездного пользования земельным участком, либо постановления администрации о предоставлении земельного участка в собственность бесплатно, либо постановления администрации о предоставлении земельного участка в постоянное (бессрочное) пользование и передает его на согласование начальнику отдела распоряжения земельными участками Управления;</w:t>
      </w:r>
    </w:p>
    <w:p w:rsidR="00CD4B7F" w:rsidRDefault="00CD4B7F">
      <w:pPr>
        <w:pStyle w:val="ConsPlusNormal"/>
        <w:spacing w:before="220"/>
        <w:ind w:firstLine="540"/>
        <w:jc w:val="both"/>
      </w:pPr>
      <w:r>
        <w:t xml:space="preserve">3.3.6 начальник отдела распоряжения земельными участками Управления в течение 1 рабочего дня со дня получения одного из документов, указанных в </w:t>
      </w:r>
      <w:hyperlink w:anchor="P468">
        <w:r>
          <w:rPr>
            <w:color w:val="0000FF"/>
          </w:rPr>
          <w:t>абзаце втором подпункта 3.3.4</w:t>
        </w:r>
      </w:hyperlink>
      <w:r>
        <w:t xml:space="preserve">, </w:t>
      </w:r>
      <w:hyperlink w:anchor="P471">
        <w:r>
          <w:rPr>
            <w:color w:val="0000FF"/>
          </w:rPr>
          <w:t>абзацах втором</w:t>
        </w:r>
      </w:hyperlink>
      <w:r>
        <w:t xml:space="preserve">, </w:t>
      </w:r>
      <w:hyperlink w:anchor="P472">
        <w:r>
          <w:rPr>
            <w:color w:val="0000FF"/>
          </w:rPr>
          <w:t>третьем подпункта 3.3.5</w:t>
        </w:r>
      </w:hyperlink>
      <w:r>
        <w:t xml:space="preserve"> настоящего Регламента, согласовывает его и передает на согласование заместителю руководителя Управления;</w:t>
      </w:r>
    </w:p>
    <w:p w:rsidR="00CD4B7F" w:rsidRDefault="00CD4B7F">
      <w:pPr>
        <w:pStyle w:val="ConsPlusNormal"/>
        <w:spacing w:before="220"/>
        <w:ind w:firstLine="540"/>
        <w:jc w:val="both"/>
      </w:pPr>
      <w:r>
        <w:t xml:space="preserve">3.3.7 заместитель руководителя Управления в течение 1 рабочего дня со дня получения одного из документов, указанных в </w:t>
      </w:r>
      <w:hyperlink w:anchor="P468">
        <w:r>
          <w:rPr>
            <w:color w:val="0000FF"/>
          </w:rPr>
          <w:t>абзаце втором подпункта 3.3.4</w:t>
        </w:r>
      </w:hyperlink>
      <w:r>
        <w:t xml:space="preserve">, </w:t>
      </w:r>
      <w:hyperlink w:anchor="P471">
        <w:r>
          <w:rPr>
            <w:color w:val="0000FF"/>
          </w:rPr>
          <w:t>абзацах втором</w:t>
        </w:r>
      </w:hyperlink>
      <w:r>
        <w:t xml:space="preserve">, </w:t>
      </w:r>
      <w:hyperlink w:anchor="P472">
        <w:r>
          <w:rPr>
            <w:color w:val="0000FF"/>
          </w:rPr>
          <w:t>третьем подпункта 3.3.5</w:t>
        </w:r>
      </w:hyperlink>
      <w:r>
        <w:t xml:space="preserve"> настоящего Регламента, согласовывает его и передает на согласование или подписание руководителю Управления;</w:t>
      </w:r>
    </w:p>
    <w:p w:rsidR="00CD4B7F" w:rsidRDefault="00CD4B7F">
      <w:pPr>
        <w:pStyle w:val="ConsPlusNormal"/>
        <w:spacing w:before="220"/>
        <w:ind w:firstLine="540"/>
        <w:jc w:val="both"/>
      </w:pPr>
      <w:r>
        <w:t xml:space="preserve">3.3.8 специалист отдела аренды Управления в течение 5 рабочих дней со дня регистрации </w:t>
      </w:r>
      <w:r>
        <w:lastRenderedPageBreak/>
        <w:t>заявления проводит проверку сведений, указанных в заявлении, наличие или отсутствие документов, необходимых для предоставления муниципальной услуги, и по результатам проверки совершает одно из следующих действий:</w:t>
      </w:r>
    </w:p>
    <w:p w:rsidR="00CD4B7F" w:rsidRDefault="00CD4B7F">
      <w:pPr>
        <w:pStyle w:val="ConsPlusNormal"/>
        <w:spacing w:before="220"/>
        <w:ind w:firstLine="540"/>
        <w:jc w:val="both"/>
      </w:pPr>
      <w:bookmarkStart w:id="21" w:name="P476"/>
      <w:bookmarkEnd w:id="21"/>
      <w:r>
        <w:t xml:space="preserve">- при наличии оснований для возврата документов - подготавливает уведомление о возврате заявления заявителю (представителю заявителя) с приложением документов и указанием причин такого возврата, по основаниям, указанным в </w:t>
      </w:r>
      <w:hyperlink w:anchor="P218">
        <w:r>
          <w:rPr>
            <w:color w:val="0000FF"/>
          </w:rPr>
          <w:t>подпункте 2.10.1</w:t>
        </w:r>
      </w:hyperlink>
      <w:r>
        <w:t xml:space="preserve"> настоящего Регламента (далее - уведомление о возврате заявления), и передает его на согласование начальнику отдела аренды Управления;</w:t>
      </w:r>
    </w:p>
    <w:p w:rsidR="00CD4B7F" w:rsidRDefault="00CD4B7F">
      <w:pPr>
        <w:pStyle w:val="ConsPlusNormal"/>
        <w:spacing w:before="220"/>
        <w:ind w:firstLine="540"/>
        <w:jc w:val="both"/>
      </w:pPr>
      <w:r>
        <w:t xml:space="preserve">- при отсутствии оснований для возврата заявления, а также непредставлении документов, указанных в </w:t>
      </w:r>
      <w:hyperlink w:anchor="P189">
        <w:r>
          <w:rPr>
            <w:color w:val="0000FF"/>
          </w:rPr>
          <w:t>подпункте 2.7.1</w:t>
        </w:r>
      </w:hyperlink>
      <w:r>
        <w:t xml:space="preserve"> настоящего Регламента, подготавливает и направляет в порядке межведомственного информационного взаимодействия запросы о предоставлении информации, необходимой для принятия решения о предоставлении муниципальной услуги;</w:t>
      </w:r>
    </w:p>
    <w:p w:rsidR="00CD4B7F" w:rsidRDefault="00CD4B7F">
      <w:pPr>
        <w:pStyle w:val="ConsPlusNormal"/>
        <w:spacing w:before="220"/>
        <w:ind w:firstLine="540"/>
        <w:jc w:val="both"/>
      </w:pPr>
      <w:r>
        <w:t>3.3.9 специалист отдела аренды Управления в течение 3 рабочих дней со дня получения документов, представленных в рамках межведомственного информационного взаимодействия:</w:t>
      </w:r>
    </w:p>
    <w:p w:rsidR="00CD4B7F" w:rsidRDefault="00CD4B7F">
      <w:pPr>
        <w:pStyle w:val="ConsPlusNormal"/>
        <w:spacing w:before="220"/>
        <w:ind w:firstLine="540"/>
        <w:jc w:val="both"/>
      </w:pPr>
      <w:bookmarkStart w:id="22" w:name="P479"/>
      <w:bookmarkEnd w:id="22"/>
      <w:r>
        <w:t xml:space="preserve">- подготавливает проект мотивированного отказа в предоставлении земельного участка при наличии оснований, указанных в </w:t>
      </w:r>
      <w:hyperlink w:anchor="P224">
        <w:r>
          <w:rPr>
            <w:color w:val="0000FF"/>
          </w:rPr>
          <w:t>подпункте 2.10.3</w:t>
        </w:r>
      </w:hyperlink>
      <w:r>
        <w:t xml:space="preserve"> настоящего Регламента, и передает его на согласование начальнику отдела аренды Управления;</w:t>
      </w:r>
    </w:p>
    <w:p w:rsidR="00CD4B7F" w:rsidRDefault="00CD4B7F">
      <w:pPr>
        <w:pStyle w:val="ConsPlusNormal"/>
        <w:spacing w:before="220"/>
        <w:ind w:firstLine="540"/>
        <w:jc w:val="both"/>
      </w:pPr>
      <w:bookmarkStart w:id="23" w:name="P480"/>
      <w:bookmarkEnd w:id="23"/>
      <w:r>
        <w:t xml:space="preserve">- при отсутствии оснований, указанных в </w:t>
      </w:r>
      <w:hyperlink w:anchor="P224">
        <w:r>
          <w:rPr>
            <w:color w:val="0000FF"/>
          </w:rPr>
          <w:t>подпункте 2.10.3</w:t>
        </w:r>
      </w:hyperlink>
      <w:r>
        <w:t xml:space="preserve"> настоящего Регламента, подготавливает проект договора аренды земельного участка и передает его на согласование начальнику отдела аренды Управления;</w:t>
      </w:r>
    </w:p>
    <w:p w:rsidR="00CD4B7F" w:rsidRDefault="00CD4B7F">
      <w:pPr>
        <w:pStyle w:val="ConsPlusNormal"/>
        <w:spacing w:before="220"/>
        <w:ind w:firstLine="540"/>
        <w:jc w:val="both"/>
      </w:pPr>
      <w:r>
        <w:t xml:space="preserve">3.3.10 начальник отдела аренды Управления в течение 1 рабочего дня со дня получения одного из документов, указанных в </w:t>
      </w:r>
      <w:hyperlink w:anchor="P476">
        <w:r>
          <w:rPr>
            <w:color w:val="0000FF"/>
          </w:rPr>
          <w:t>абзаце втором подпункта 3.3.8</w:t>
        </w:r>
      </w:hyperlink>
      <w:r>
        <w:t xml:space="preserve">, </w:t>
      </w:r>
      <w:hyperlink w:anchor="P479">
        <w:r>
          <w:rPr>
            <w:color w:val="0000FF"/>
          </w:rPr>
          <w:t>абзацах втором</w:t>
        </w:r>
      </w:hyperlink>
      <w:r>
        <w:t xml:space="preserve">, </w:t>
      </w:r>
      <w:hyperlink w:anchor="P480">
        <w:r>
          <w:rPr>
            <w:color w:val="0000FF"/>
          </w:rPr>
          <w:t>третьем подпункта 3.3.9</w:t>
        </w:r>
      </w:hyperlink>
      <w:r>
        <w:t xml:space="preserve"> настоящего Регламента, согласовывает его и передает на согласование заместителю руководителя Управления;</w:t>
      </w:r>
    </w:p>
    <w:p w:rsidR="00CD4B7F" w:rsidRDefault="00CD4B7F">
      <w:pPr>
        <w:pStyle w:val="ConsPlusNormal"/>
        <w:spacing w:before="220"/>
        <w:ind w:firstLine="540"/>
        <w:jc w:val="both"/>
      </w:pPr>
      <w:r>
        <w:t xml:space="preserve">3.3.11 заместитель руководителя Управления в течение 1 рабочего дня со дня получения одного из документов, указанных в </w:t>
      </w:r>
      <w:hyperlink w:anchor="P476">
        <w:r>
          <w:rPr>
            <w:color w:val="0000FF"/>
          </w:rPr>
          <w:t>абзаце втором подпункта 3.3.8</w:t>
        </w:r>
      </w:hyperlink>
      <w:r>
        <w:t xml:space="preserve">, </w:t>
      </w:r>
      <w:hyperlink w:anchor="P479">
        <w:r>
          <w:rPr>
            <w:color w:val="0000FF"/>
          </w:rPr>
          <w:t>абзацах втором</w:t>
        </w:r>
      </w:hyperlink>
      <w:r>
        <w:t xml:space="preserve">, </w:t>
      </w:r>
      <w:hyperlink w:anchor="P480">
        <w:r>
          <w:rPr>
            <w:color w:val="0000FF"/>
          </w:rPr>
          <w:t>третьем подпункта 3.3.9</w:t>
        </w:r>
      </w:hyperlink>
      <w:r>
        <w:t xml:space="preserve"> настоящего Регламента, согласовывает его и передает на подписание руководителю Управления;</w:t>
      </w:r>
    </w:p>
    <w:p w:rsidR="00CD4B7F" w:rsidRDefault="00CD4B7F">
      <w:pPr>
        <w:pStyle w:val="ConsPlusNormal"/>
        <w:spacing w:before="220"/>
        <w:ind w:firstLine="540"/>
        <w:jc w:val="both"/>
      </w:pPr>
      <w:r>
        <w:t xml:space="preserve">3.3.12 руководитель Управления в течение 2 рабочих дней со дня поступления одного из документов, указанных в </w:t>
      </w:r>
      <w:hyperlink w:anchor="P468">
        <w:r>
          <w:rPr>
            <w:color w:val="0000FF"/>
          </w:rPr>
          <w:t>абзаце втором подпункта 3.3.4</w:t>
        </w:r>
      </w:hyperlink>
      <w:r>
        <w:t xml:space="preserve">, </w:t>
      </w:r>
      <w:hyperlink w:anchor="P471">
        <w:r>
          <w:rPr>
            <w:color w:val="0000FF"/>
          </w:rPr>
          <w:t>абзацах втором</w:t>
        </w:r>
      </w:hyperlink>
      <w:r>
        <w:t xml:space="preserve">, </w:t>
      </w:r>
      <w:hyperlink w:anchor="P472">
        <w:r>
          <w:rPr>
            <w:color w:val="0000FF"/>
          </w:rPr>
          <w:t>третьем подпункта 3.3.5</w:t>
        </w:r>
      </w:hyperlink>
      <w:r>
        <w:t xml:space="preserve">, </w:t>
      </w:r>
      <w:hyperlink w:anchor="P476">
        <w:r>
          <w:rPr>
            <w:color w:val="0000FF"/>
          </w:rPr>
          <w:t>абзаце втором подпункта 3.3.8</w:t>
        </w:r>
      </w:hyperlink>
      <w:r>
        <w:t xml:space="preserve">, </w:t>
      </w:r>
      <w:hyperlink w:anchor="P479">
        <w:r>
          <w:rPr>
            <w:color w:val="0000FF"/>
          </w:rPr>
          <w:t>абзацах втором</w:t>
        </w:r>
      </w:hyperlink>
      <w:r>
        <w:t xml:space="preserve">, </w:t>
      </w:r>
      <w:hyperlink w:anchor="P480">
        <w:r>
          <w:rPr>
            <w:color w:val="0000FF"/>
          </w:rPr>
          <w:t>третьем подпункта 3.3.9</w:t>
        </w:r>
      </w:hyperlink>
      <w:r>
        <w:t xml:space="preserve"> настоящего Регламента:</w:t>
      </w:r>
    </w:p>
    <w:p w:rsidR="00CD4B7F" w:rsidRDefault="00CD4B7F">
      <w:pPr>
        <w:pStyle w:val="ConsPlusNormal"/>
        <w:spacing w:before="220"/>
        <w:ind w:firstLine="540"/>
        <w:jc w:val="both"/>
      </w:pPr>
      <w:bookmarkStart w:id="24" w:name="P484"/>
      <w:bookmarkEnd w:id="24"/>
      <w:r>
        <w:t xml:space="preserve">- согласовывает проект решения о предоставлении земельного участка в собственность бесплатно в форме постановления администрации и направляет его на подписание главе Петропавловск-Камчатского городского округа или лицу, исполняющему полномочия главы Петропавловск-Камчатского городского округа (далее - глава городского округа), с соблюдением процедуры согласования, предусмотренной </w:t>
      </w:r>
      <w:hyperlink r:id="rId64">
        <w:r>
          <w:rPr>
            <w:color w:val="0000FF"/>
          </w:rPr>
          <w:t>Распоряжением</w:t>
        </w:r>
      </w:hyperlink>
      <w:r>
        <w:t xml:space="preserve"> администрации Петропавловск-Камчатского городского округа от 13.11.2020 N 208-р "Об утверждении Инструкции по ведению делопроизводства в администрации Петропавловск-Камчатского городского округа и ее органах" (далее - </w:t>
      </w:r>
      <w:hyperlink r:id="rId65">
        <w:r>
          <w:rPr>
            <w:color w:val="0000FF"/>
          </w:rPr>
          <w:t>Распоряжение</w:t>
        </w:r>
      </w:hyperlink>
      <w:r>
        <w:t xml:space="preserve"> N 208-р);</w:t>
      </w:r>
    </w:p>
    <w:p w:rsidR="00CD4B7F" w:rsidRDefault="00CD4B7F">
      <w:pPr>
        <w:pStyle w:val="ConsPlusNormal"/>
        <w:spacing w:before="220"/>
        <w:ind w:firstLine="540"/>
        <w:jc w:val="both"/>
      </w:pPr>
      <w:bookmarkStart w:id="25" w:name="P485"/>
      <w:bookmarkEnd w:id="25"/>
      <w:r>
        <w:t xml:space="preserve">- согласовывает проект решения о предоставлении земельного участка в постоянное (бессрочное) пользование в форме постановления администрации и направляет его на подписание главе городского округа с соблюдением процедуры согласования, предусмотренной </w:t>
      </w:r>
      <w:hyperlink r:id="rId66">
        <w:r>
          <w:rPr>
            <w:color w:val="0000FF"/>
          </w:rPr>
          <w:t>Распоряжением</w:t>
        </w:r>
      </w:hyperlink>
      <w:r>
        <w:t xml:space="preserve"> N 208-р;</w:t>
      </w:r>
    </w:p>
    <w:p w:rsidR="00CD4B7F" w:rsidRDefault="00CD4B7F">
      <w:pPr>
        <w:pStyle w:val="ConsPlusNormal"/>
        <w:spacing w:before="220"/>
        <w:ind w:firstLine="540"/>
        <w:jc w:val="both"/>
      </w:pPr>
      <w:bookmarkStart w:id="26" w:name="P486"/>
      <w:bookmarkEnd w:id="26"/>
      <w:r>
        <w:t>- подписывает проект договора купли-продажи земельного участка;</w:t>
      </w:r>
    </w:p>
    <w:p w:rsidR="00CD4B7F" w:rsidRDefault="00CD4B7F">
      <w:pPr>
        <w:pStyle w:val="ConsPlusNormal"/>
        <w:spacing w:before="220"/>
        <w:ind w:firstLine="540"/>
        <w:jc w:val="both"/>
      </w:pPr>
      <w:r>
        <w:lastRenderedPageBreak/>
        <w:t>- подписывает проект договора аренды земельного участка;</w:t>
      </w:r>
    </w:p>
    <w:p w:rsidR="00CD4B7F" w:rsidRDefault="00CD4B7F">
      <w:pPr>
        <w:pStyle w:val="ConsPlusNormal"/>
        <w:spacing w:before="220"/>
        <w:ind w:firstLine="540"/>
        <w:jc w:val="both"/>
      </w:pPr>
      <w:r>
        <w:t>- подписывает проект договора безвозмездного пользования;</w:t>
      </w:r>
    </w:p>
    <w:p w:rsidR="00CD4B7F" w:rsidRDefault="00CD4B7F">
      <w:pPr>
        <w:pStyle w:val="ConsPlusNormal"/>
        <w:spacing w:before="220"/>
        <w:ind w:firstLine="540"/>
        <w:jc w:val="both"/>
      </w:pPr>
      <w:r>
        <w:t>- подписывает решение об отказе в предоставлении земельного участка в аренду в форме письма Управления;</w:t>
      </w:r>
    </w:p>
    <w:p w:rsidR="00CD4B7F" w:rsidRDefault="00CD4B7F">
      <w:pPr>
        <w:pStyle w:val="ConsPlusNormal"/>
        <w:spacing w:before="220"/>
        <w:ind w:firstLine="540"/>
        <w:jc w:val="both"/>
      </w:pPr>
      <w:r>
        <w:t>- подписывает решение об отказе в предоставлении земельного участка в собственность в форме письма Управления;</w:t>
      </w:r>
    </w:p>
    <w:p w:rsidR="00CD4B7F" w:rsidRDefault="00CD4B7F">
      <w:pPr>
        <w:pStyle w:val="ConsPlusNormal"/>
        <w:spacing w:before="220"/>
        <w:ind w:firstLine="540"/>
        <w:jc w:val="both"/>
      </w:pPr>
      <w:r>
        <w:t>- подписывает решение об отказе в предоставлении земельного участка в постоянное (бессрочное) пользование в форме письма Управления;</w:t>
      </w:r>
    </w:p>
    <w:p w:rsidR="00CD4B7F" w:rsidRDefault="00CD4B7F">
      <w:pPr>
        <w:pStyle w:val="ConsPlusNormal"/>
        <w:spacing w:before="220"/>
        <w:ind w:firstLine="540"/>
        <w:jc w:val="both"/>
      </w:pPr>
      <w:bookmarkStart w:id="27" w:name="P492"/>
      <w:bookmarkEnd w:id="27"/>
      <w:r>
        <w:t>- подписывает решение об отказе в предоставлении земельного участка в безвозмездное пользование в форме письма Управления;</w:t>
      </w:r>
    </w:p>
    <w:p w:rsidR="00CD4B7F" w:rsidRDefault="00CD4B7F">
      <w:pPr>
        <w:pStyle w:val="ConsPlusNormal"/>
        <w:spacing w:before="220"/>
        <w:ind w:firstLine="540"/>
        <w:jc w:val="both"/>
      </w:pPr>
      <w:r>
        <w:t xml:space="preserve">3.3.13 глава городского округа в течение 5 рабочих дней со дня поступления документов, указанных в </w:t>
      </w:r>
      <w:hyperlink w:anchor="P484">
        <w:r>
          <w:rPr>
            <w:color w:val="0000FF"/>
          </w:rPr>
          <w:t>абзаце втором</w:t>
        </w:r>
      </w:hyperlink>
      <w:r>
        <w:t xml:space="preserve">, </w:t>
      </w:r>
      <w:hyperlink w:anchor="P485">
        <w:r>
          <w:rPr>
            <w:color w:val="0000FF"/>
          </w:rPr>
          <w:t>третьем подпункта 3.3.12</w:t>
        </w:r>
      </w:hyperlink>
      <w:r>
        <w:t xml:space="preserve"> настоящего Регламента, подписывает:</w:t>
      </w:r>
    </w:p>
    <w:p w:rsidR="00CD4B7F" w:rsidRDefault="00CD4B7F">
      <w:pPr>
        <w:pStyle w:val="ConsPlusNormal"/>
        <w:spacing w:before="220"/>
        <w:ind w:firstLine="540"/>
        <w:jc w:val="both"/>
      </w:pPr>
      <w:bookmarkStart w:id="28" w:name="P494"/>
      <w:bookmarkEnd w:id="28"/>
      <w:r>
        <w:t>- решение о предоставлении земельного участка в собственность бесплатно в форме постановления администрации;</w:t>
      </w:r>
    </w:p>
    <w:p w:rsidR="00CD4B7F" w:rsidRDefault="00CD4B7F">
      <w:pPr>
        <w:pStyle w:val="ConsPlusNormal"/>
        <w:spacing w:before="220"/>
        <w:ind w:firstLine="540"/>
        <w:jc w:val="both"/>
      </w:pPr>
      <w:bookmarkStart w:id="29" w:name="P495"/>
      <w:bookmarkEnd w:id="29"/>
      <w:r>
        <w:t>- решение о предоставлении земельного участка в постоянное (бессрочное) пользование в форме постановления администрации;</w:t>
      </w:r>
    </w:p>
    <w:p w:rsidR="00CD4B7F" w:rsidRDefault="00CD4B7F">
      <w:pPr>
        <w:pStyle w:val="ConsPlusNormal"/>
        <w:spacing w:before="220"/>
        <w:ind w:firstLine="540"/>
        <w:jc w:val="both"/>
      </w:pPr>
      <w:r>
        <w:t xml:space="preserve">3.3.14 специалист общего отдела Управления в день подписания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передает его в службу "одного окна";</w:t>
      </w:r>
    </w:p>
    <w:p w:rsidR="00CD4B7F" w:rsidRDefault="00CD4B7F">
      <w:pPr>
        <w:pStyle w:val="ConsPlusNormal"/>
        <w:jc w:val="both"/>
      </w:pPr>
      <w:r>
        <w:t xml:space="preserve">(в ред. </w:t>
      </w:r>
      <w:hyperlink r:id="rId67">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spacing w:before="220"/>
        <w:ind w:firstLine="540"/>
        <w:jc w:val="both"/>
      </w:pPr>
      <w:r>
        <w:t>3.3.15 критерии принятия решений:</w:t>
      </w:r>
    </w:p>
    <w:p w:rsidR="00CD4B7F" w:rsidRDefault="00CD4B7F">
      <w:pPr>
        <w:pStyle w:val="ConsPlusNormal"/>
        <w:spacing w:before="220"/>
        <w:ind w:firstLine="540"/>
        <w:jc w:val="both"/>
      </w:pPr>
      <w:r>
        <w:t xml:space="preserve">- наличие или отсутствие оснований для возврата заявления и документов, установленных </w:t>
      </w:r>
      <w:hyperlink w:anchor="P218">
        <w:r>
          <w:rPr>
            <w:color w:val="0000FF"/>
          </w:rPr>
          <w:t>подпунктом 2.10.1</w:t>
        </w:r>
      </w:hyperlink>
      <w:r>
        <w:t xml:space="preserve"> настоящего Регламента;</w:t>
      </w:r>
    </w:p>
    <w:p w:rsidR="00CD4B7F" w:rsidRDefault="00CD4B7F">
      <w:pPr>
        <w:pStyle w:val="ConsPlusNormal"/>
        <w:spacing w:before="220"/>
        <w:ind w:firstLine="540"/>
        <w:jc w:val="both"/>
      </w:pPr>
      <w:r>
        <w:t xml:space="preserve">- наличие или отсутствие оснований для отказа в предоставлении муниципальной услуги, установленных </w:t>
      </w:r>
      <w:hyperlink w:anchor="P224">
        <w:r>
          <w:rPr>
            <w:color w:val="0000FF"/>
          </w:rPr>
          <w:t>подпунктом 2.10.3</w:t>
        </w:r>
      </w:hyperlink>
      <w:r>
        <w:t xml:space="preserve"> настоящего Регламента;</w:t>
      </w:r>
    </w:p>
    <w:p w:rsidR="00CD4B7F" w:rsidRDefault="00CD4B7F">
      <w:pPr>
        <w:pStyle w:val="ConsPlusNormal"/>
        <w:spacing w:before="220"/>
        <w:ind w:firstLine="540"/>
        <w:jc w:val="both"/>
      </w:pPr>
      <w:r>
        <w:t xml:space="preserve">3.3.16 результатом административной процедуры является передача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в службу "одного окна" для выдачи (направления) заявителю (представителю заявителя);</w:t>
      </w:r>
    </w:p>
    <w:p w:rsidR="00CD4B7F" w:rsidRDefault="00CD4B7F">
      <w:pPr>
        <w:pStyle w:val="ConsPlusNormal"/>
        <w:spacing w:before="220"/>
        <w:ind w:firstLine="540"/>
        <w:jc w:val="both"/>
      </w:pPr>
      <w:r>
        <w:t>3.3.17 максимальны срок выполнения административной процедуры составляет 25 дней со дня регистрации заявления.</w:t>
      </w:r>
    </w:p>
    <w:p w:rsidR="00CD4B7F" w:rsidRDefault="00CD4B7F">
      <w:pPr>
        <w:pStyle w:val="ConsPlusNormal"/>
        <w:ind w:firstLine="540"/>
        <w:jc w:val="both"/>
      </w:pPr>
    </w:p>
    <w:p w:rsidR="00CD4B7F" w:rsidRDefault="00CD4B7F">
      <w:pPr>
        <w:pStyle w:val="ConsPlusTitle"/>
        <w:jc w:val="center"/>
        <w:outlineLvl w:val="2"/>
      </w:pPr>
      <w:r>
        <w:t>3.4. Регистрация и выдача заявителю (представителю</w:t>
      </w:r>
    </w:p>
    <w:p w:rsidR="00CD4B7F" w:rsidRDefault="00CD4B7F">
      <w:pPr>
        <w:pStyle w:val="ConsPlusTitle"/>
        <w:jc w:val="center"/>
      </w:pPr>
      <w:r>
        <w:t>заявителя) результата предоставления предоставлении</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r>
        <w:t>3.4.1 основанием для начала административной процедуры является поступление в службу "одного окна" результата предоставления муниципальной услуги;</w:t>
      </w:r>
    </w:p>
    <w:p w:rsidR="00CD4B7F" w:rsidRDefault="00CD4B7F">
      <w:pPr>
        <w:pStyle w:val="ConsPlusNormal"/>
        <w:spacing w:before="220"/>
        <w:ind w:firstLine="540"/>
        <w:jc w:val="both"/>
      </w:pPr>
      <w:bookmarkStart w:id="30" w:name="P509"/>
      <w:bookmarkEnd w:id="30"/>
      <w:r>
        <w:t>3.4.2 специалист службы "одного окна", ответственный за выдачу документов:</w:t>
      </w:r>
    </w:p>
    <w:p w:rsidR="00CD4B7F" w:rsidRDefault="00CD4B7F">
      <w:pPr>
        <w:pStyle w:val="ConsPlusNormal"/>
        <w:spacing w:before="220"/>
        <w:ind w:firstLine="540"/>
        <w:jc w:val="both"/>
      </w:pPr>
      <w:r>
        <w:t xml:space="preserve">- в день поступления одного из документов, указанных в </w:t>
      </w:r>
      <w:hyperlink w:anchor="P486">
        <w:r>
          <w:rPr>
            <w:color w:val="0000FF"/>
          </w:rPr>
          <w:t>абзаце четвертом</w:t>
        </w:r>
      </w:hyperlink>
      <w:r>
        <w:t xml:space="preserve"> - </w:t>
      </w:r>
      <w:hyperlink w:anchor="P492">
        <w:r>
          <w:rPr>
            <w:color w:val="0000FF"/>
          </w:rPr>
          <w:t xml:space="preserve">десятом </w:t>
        </w:r>
        <w:r>
          <w:rPr>
            <w:color w:val="0000FF"/>
          </w:rPr>
          <w:lastRenderedPageBreak/>
          <w:t>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CD4B7F" w:rsidRDefault="00CD4B7F">
      <w:pPr>
        <w:pStyle w:val="ConsPlusNormal"/>
        <w:spacing w:before="220"/>
        <w:ind w:firstLine="540"/>
        <w:jc w:val="both"/>
      </w:pPr>
      <w:bookmarkStart w:id="31" w:name="P511"/>
      <w:bookmarkEnd w:id="31"/>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CD4B7F" w:rsidRDefault="00CD4B7F">
      <w:pPr>
        <w:pStyle w:val="ConsPlusNormal"/>
        <w:spacing w:before="220"/>
        <w:ind w:firstLine="540"/>
        <w:jc w:val="both"/>
      </w:pPr>
      <w:r>
        <w:t xml:space="preserve">- в течение 2 рабочих дней со дня поступления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CD4B7F" w:rsidRDefault="00CD4B7F">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CD4B7F" w:rsidRDefault="00CD4B7F">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CD4B7F" w:rsidRDefault="00CD4B7F">
      <w:pPr>
        <w:pStyle w:val="ConsPlusNormal"/>
        <w:spacing w:before="220"/>
        <w:ind w:firstLine="540"/>
        <w:jc w:val="both"/>
      </w:pPr>
      <w:bookmarkStart w:id="32" w:name="P515"/>
      <w:bookmarkEnd w:id="32"/>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CD4B7F" w:rsidRDefault="00CD4B7F">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вносит необходимые сведения в журнал выдачи документов;</w:t>
      </w:r>
    </w:p>
    <w:p w:rsidR="00CD4B7F" w:rsidRDefault="00CD4B7F">
      <w:pPr>
        <w:pStyle w:val="ConsPlusNormal"/>
        <w:spacing w:before="220"/>
        <w:ind w:firstLine="540"/>
        <w:jc w:val="both"/>
      </w:pPr>
      <w:r>
        <w:t>3.4.3 критерии принятия решений:</w:t>
      </w:r>
    </w:p>
    <w:p w:rsidR="00CD4B7F" w:rsidRDefault="00CD4B7F">
      <w:pPr>
        <w:pStyle w:val="ConsPlusNormal"/>
        <w:spacing w:before="220"/>
        <w:ind w:firstLine="540"/>
        <w:jc w:val="both"/>
      </w:pPr>
      <w:r>
        <w:t xml:space="preserve">- наличие или отсутствие оснований для возврата заявления и документов, установленных </w:t>
      </w:r>
      <w:hyperlink w:anchor="P218">
        <w:r>
          <w:rPr>
            <w:color w:val="0000FF"/>
          </w:rPr>
          <w:t>подпунктом 2.10.1</w:t>
        </w:r>
      </w:hyperlink>
      <w:r>
        <w:t xml:space="preserve"> настоящего Регламента;</w:t>
      </w:r>
    </w:p>
    <w:p w:rsidR="00CD4B7F" w:rsidRDefault="00CD4B7F">
      <w:pPr>
        <w:pStyle w:val="ConsPlusNormal"/>
        <w:spacing w:before="220"/>
        <w:ind w:firstLine="540"/>
        <w:jc w:val="both"/>
      </w:pPr>
      <w:r>
        <w:t xml:space="preserve">- наличие или отсутствие оснований для отказа в предоставлении муниципальной услуги, установленных </w:t>
      </w:r>
      <w:hyperlink w:anchor="P224">
        <w:r>
          <w:rPr>
            <w:color w:val="0000FF"/>
          </w:rPr>
          <w:t>подпунктом 2.10.3</w:t>
        </w:r>
      </w:hyperlink>
      <w:r>
        <w:t xml:space="preserve"> настоящего Регламента;</w:t>
      </w:r>
    </w:p>
    <w:p w:rsidR="00CD4B7F" w:rsidRDefault="00CD4B7F">
      <w:pPr>
        <w:pStyle w:val="ConsPlusNormal"/>
        <w:spacing w:before="220"/>
        <w:ind w:firstLine="540"/>
        <w:jc w:val="both"/>
      </w:pPr>
      <w:r>
        <w:t xml:space="preserve">3.4.4 результатом административной процедуры является выдача заявителю (представителю заявителя)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w:t>
      </w:r>
    </w:p>
    <w:p w:rsidR="00CD4B7F" w:rsidRDefault="00CD4B7F">
      <w:pPr>
        <w:pStyle w:val="ConsPlusNormal"/>
        <w:spacing w:before="220"/>
        <w:ind w:firstLine="540"/>
        <w:jc w:val="both"/>
      </w:pPr>
      <w:r>
        <w:t>3.4.5 максимальный срок выполнения административной процедуры составляет 2 рабочих дня со дня поступления в службу "одного окна" результата предоставления муниципальной услуги.</w:t>
      </w:r>
    </w:p>
    <w:p w:rsidR="00CD4B7F" w:rsidRDefault="00CD4B7F">
      <w:pPr>
        <w:pStyle w:val="ConsPlusNormal"/>
        <w:ind w:firstLine="540"/>
        <w:jc w:val="both"/>
      </w:pPr>
    </w:p>
    <w:p w:rsidR="00CD4B7F" w:rsidRDefault="00CD4B7F">
      <w:pPr>
        <w:pStyle w:val="ConsPlusTitle"/>
        <w:jc w:val="center"/>
        <w:outlineLvl w:val="2"/>
      </w:pPr>
      <w:bookmarkStart w:id="33" w:name="P523"/>
      <w:bookmarkEnd w:id="33"/>
      <w:r>
        <w:lastRenderedPageBreak/>
        <w:t>3.5. Порядок осуществления административных процедур</w:t>
      </w:r>
    </w:p>
    <w:p w:rsidR="00CD4B7F" w:rsidRDefault="00CD4B7F">
      <w:pPr>
        <w:pStyle w:val="ConsPlusTitle"/>
        <w:jc w:val="center"/>
      </w:pPr>
      <w:r>
        <w:t>в электронной форме, в том числе с использованием ЕПГУ и/или</w:t>
      </w:r>
    </w:p>
    <w:p w:rsidR="00CD4B7F" w:rsidRDefault="00CD4B7F">
      <w:pPr>
        <w:pStyle w:val="ConsPlusTitle"/>
        <w:jc w:val="center"/>
      </w:pPr>
      <w:r>
        <w:t>РПГУ</w:t>
      </w:r>
    </w:p>
    <w:p w:rsidR="00CD4B7F" w:rsidRDefault="00CD4B7F">
      <w:pPr>
        <w:pStyle w:val="ConsPlusNormal"/>
        <w:ind w:firstLine="540"/>
        <w:jc w:val="both"/>
      </w:pPr>
    </w:p>
    <w:p w:rsidR="00CD4B7F" w:rsidRDefault="00CD4B7F">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CD4B7F" w:rsidRDefault="00CD4B7F">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CD4B7F" w:rsidRDefault="00CD4B7F">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CD4B7F" w:rsidRDefault="00CD4B7F">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4B7F" w:rsidRDefault="00CD4B7F">
      <w:pPr>
        <w:pStyle w:val="ConsPlusNormal"/>
        <w:spacing w:before="220"/>
        <w:ind w:firstLine="540"/>
        <w:jc w:val="both"/>
      </w:pPr>
      <w:r>
        <w:t>3.5.2 формирование заявления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CD4B7F" w:rsidRDefault="00CD4B7F">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68">
        <w:r>
          <w:rPr>
            <w:color w:val="0000FF"/>
          </w:rPr>
          <w:t>подпунктах 2.6.2</w:t>
        </w:r>
      </w:hyperlink>
      <w:r>
        <w:t xml:space="preserve">, </w:t>
      </w:r>
      <w:hyperlink w:anchor="P176">
        <w:r>
          <w:rPr>
            <w:color w:val="0000FF"/>
          </w:rPr>
          <w:t>2.6.4</w:t>
        </w:r>
      </w:hyperlink>
      <w:r>
        <w:t xml:space="preserve">, </w:t>
      </w:r>
      <w:hyperlink w:anchor="P189">
        <w:r>
          <w:rPr>
            <w:color w:val="0000FF"/>
          </w:rPr>
          <w:t>2.7.1</w:t>
        </w:r>
      </w:hyperlink>
      <w:r>
        <w:t xml:space="preserve"> настоящего Регламента.</w:t>
      </w:r>
    </w:p>
    <w:p w:rsidR="00CD4B7F" w:rsidRDefault="00CD4B7F">
      <w:pPr>
        <w:pStyle w:val="ConsPlusNormal"/>
        <w:spacing w:before="220"/>
        <w:ind w:firstLine="540"/>
        <w:jc w:val="both"/>
      </w:pPr>
      <w:r>
        <w:t>Параметры сканированных копий документов: размер файлов не должен превышать 10 МБ. 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4B7F" w:rsidRDefault="00CD4B7F">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приложением документов, указанных в </w:t>
      </w:r>
      <w:hyperlink w:anchor="P168">
        <w:r>
          <w:rPr>
            <w:color w:val="0000FF"/>
          </w:rPr>
          <w:t>подпунктах 2.6.2</w:t>
        </w:r>
      </w:hyperlink>
      <w:r>
        <w:t xml:space="preserve">, </w:t>
      </w:r>
      <w:hyperlink w:anchor="P176">
        <w:r>
          <w:rPr>
            <w:color w:val="0000FF"/>
          </w:rPr>
          <w:t>2.6.4</w:t>
        </w:r>
      </w:hyperlink>
      <w:r>
        <w:t xml:space="preserve">, </w:t>
      </w:r>
      <w:hyperlink w:anchor="P189">
        <w:r>
          <w:rPr>
            <w:color w:val="0000FF"/>
          </w:rPr>
          <w:t>2.7.1</w:t>
        </w:r>
      </w:hyperlink>
      <w:r>
        <w:t xml:space="preserve"> настоящего Регламента;</w:t>
      </w:r>
    </w:p>
    <w:p w:rsidR="00CD4B7F" w:rsidRDefault="00CD4B7F">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CD4B7F" w:rsidRDefault="00CD4B7F">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CD4B7F" w:rsidRDefault="00CD4B7F">
      <w:pPr>
        <w:pStyle w:val="ConsPlusNormal"/>
        <w:spacing w:before="220"/>
        <w:ind w:firstLine="540"/>
        <w:jc w:val="both"/>
      </w:pPr>
      <w:r>
        <w:t xml:space="preserve">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w:t>
      </w:r>
      <w:r>
        <w:lastRenderedPageBreak/>
        <w:t>заявителем (представителем заявителя) таких документов на бумажном носителе.</w:t>
      </w:r>
    </w:p>
    <w:p w:rsidR="00CD4B7F" w:rsidRDefault="00CD4B7F">
      <w:pPr>
        <w:pStyle w:val="ConsPlusNormal"/>
        <w:spacing w:before="220"/>
        <w:ind w:firstLine="540"/>
        <w:jc w:val="both"/>
      </w:pPr>
      <w:r>
        <w:t>Специалист службы "одного окна" в день поступления заявления в электронной форме:</w:t>
      </w:r>
    </w:p>
    <w:p w:rsidR="00CD4B7F" w:rsidRDefault="00CD4B7F">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CD4B7F" w:rsidRDefault="00CD4B7F">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D4B7F" w:rsidRDefault="00CD4B7F">
      <w:pPr>
        <w:pStyle w:val="ConsPlusNormal"/>
        <w:spacing w:before="220"/>
        <w:ind w:firstLine="540"/>
        <w:jc w:val="both"/>
      </w:pPr>
      <w:r>
        <w:t>В день поступления заявления и документов посредством ЕПГУ и/или РПГУ в Управление:</w:t>
      </w:r>
    </w:p>
    <w:p w:rsidR="00CD4B7F" w:rsidRDefault="00CD4B7F">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CD4B7F" w:rsidRDefault="00CD4B7F">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D4B7F" w:rsidRDefault="00CD4B7F">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CD4B7F" w:rsidRDefault="00CD4B7F">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210">
        <w:r>
          <w:rPr>
            <w:color w:val="0000FF"/>
          </w:rPr>
          <w:t>подпунктами 2.9.1</w:t>
        </w:r>
      </w:hyperlink>
      <w:r>
        <w:t xml:space="preserve"> - </w:t>
      </w:r>
      <w:hyperlink w:anchor="P211">
        <w:r>
          <w:rPr>
            <w:color w:val="0000FF"/>
          </w:rPr>
          <w:t>2.9.2</w:t>
        </w:r>
      </w:hyperlink>
      <w:r>
        <w:t xml:space="preserve">, </w:t>
      </w:r>
      <w:hyperlink w:anchor="P212">
        <w:r>
          <w:rPr>
            <w:color w:val="0000FF"/>
          </w:rPr>
          <w:t>абзацем первым подпункта 2.9.3</w:t>
        </w:r>
      </w:hyperlink>
      <w:r>
        <w:t xml:space="preserve"> настоящего Регламента;</w:t>
      </w:r>
    </w:p>
    <w:p w:rsidR="00CD4B7F" w:rsidRDefault="00CD4B7F">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CD4B7F" w:rsidRDefault="00CD4B7F">
      <w:pPr>
        <w:pStyle w:val="ConsPlusNormal"/>
        <w:spacing w:before="220"/>
        <w:ind w:firstLine="540"/>
        <w:jc w:val="both"/>
      </w:pPr>
      <w:r>
        <w:t>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D4B7F" w:rsidRDefault="00CD4B7F">
      <w:pPr>
        <w:pStyle w:val="ConsPlusNormal"/>
        <w:spacing w:before="220"/>
        <w:ind w:firstLine="540"/>
        <w:jc w:val="both"/>
      </w:pPr>
      <w:r>
        <w:t>уведомления о мотивированном отказе в приеме заявления и документов;</w:t>
      </w:r>
    </w:p>
    <w:p w:rsidR="00CD4B7F" w:rsidRDefault="00CD4B7F">
      <w:pPr>
        <w:pStyle w:val="ConsPlusNormal"/>
        <w:spacing w:before="220"/>
        <w:ind w:firstLine="540"/>
        <w:jc w:val="both"/>
      </w:pPr>
      <w:r>
        <w:t xml:space="preserve">-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w:t>
      </w:r>
      <w:r>
        <w:lastRenderedPageBreak/>
        <w:t>муниципальной услуги, специалисту службы "одного окна" или в Управление (при поступлении заявления и документов посредством ЕПГУ и/или РПГУ);</w:t>
      </w:r>
    </w:p>
    <w:p w:rsidR="00CD4B7F" w:rsidRDefault="00CD4B7F">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60">
        <w:r>
          <w:rPr>
            <w:color w:val="0000FF"/>
          </w:rPr>
          <w:t>пунктом 3.3</w:t>
        </w:r>
      </w:hyperlink>
      <w:r>
        <w:t xml:space="preserve"> настоящего Регламента;</w:t>
      </w:r>
    </w:p>
    <w:p w:rsidR="00CD4B7F" w:rsidRDefault="00CD4B7F">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CD4B7F" w:rsidRDefault="00CD4B7F">
      <w:pPr>
        <w:pStyle w:val="ConsPlusNormal"/>
        <w:spacing w:before="220"/>
        <w:ind w:firstLine="540"/>
        <w:jc w:val="both"/>
      </w:pPr>
      <w:r>
        <w:t xml:space="preserve">- основанием для начала административной процедуры является подписание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w:t>
      </w:r>
    </w:p>
    <w:p w:rsidR="00CD4B7F" w:rsidRDefault="00CD4B7F">
      <w:pPr>
        <w:pStyle w:val="ConsPlusNormal"/>
        <w:spacing w:before="220"/>
        <w:ind w:firstLine="540"/>
        <w:jc w:val="both"/>
      </w:pPr>
      <w:r>
        <w:t>- специалист службы "одного окна", ответственный за выдачу документов:</w:t>
      </w:r>
    </w:p>
    <w:p w:rsidR="00CD4B7F" w:rsidRDefault="00CD4B7F">
      <w:pPr>
        <w:pStyle w:val="ConsPlusNormal"/>
        <w:spacing w:before="220"/>
        <w:ind w:firstLine="540"/>
        <w:jc w:val="both"/>
      </w:pPr>
      <w:r>
        <w:t xml:space="preserve">в день поступления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CD4B7F" w:rsidRDefault="00CD4B7F">
      <w:pPr>
        <w:pStyle w:val="ConsPlusNormal"/>
        <w:spacing w:before="220"/>
        <w:ind w:firstLine="540"/>
        <w:jc w:val="both"/>
      </w:pPr>
      <w:r>
        <w:t xml:space="preserve">в день получения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(далее - уведомление о результатах рассмотрения документов);</w:t>
      </w:r>
    </w:p>
    <w:p w:rsidR="00CD4B7F" w:rsidRDefault="00CD4B7F">
      <w:pPr>
        <w:pStyle w:val="ConsPlusNormal"/>
        <w:spacing w:before="220"/>
        <w:ind w:firstLine="540"/>
        <w:jc w:val="both"/>
      </w:pPr>
      <w:r>
        <w:t>в день направления уведомления о результатах рассмотрения документов вносит необходимые сведения в журнал выдачи документов;</w:t>
      </w:r>
    </w:p>
    <w:p w:rsidR="00CD4B7F" w:rsidRDefault="00CD4B7F">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w:t>
      </w:r>
    </w:p>
    <w:p w:rsidR="00CD4B7F" w:rsidRDefault="00CD4B7F">
      <w:pPr>
        <w:pStyle w:val="ConsPlusNormal"/>
        <w:spacing w:before="220"/>
        <w:ind w:firstLine="540"/>
        <w:jc w:val="both"/>
      </w:pPr>
      <w:r>
        <w:t xml:space="preserve">вносит сведения об одном из документов, указанных в абзаце </w:t>
      </w:r>
      <w:hyperlink w:anchor="P486">
        <w:r>
          <w:rPr>
            <w:color w:val="0000FF"/>
          </w:rPr>
          <w:t>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 в РСМЭВ;</w:t>
      </w:r>
    </w:p>
    <w:p w:rsidR="00CD4B7F" w:rsidRDefault="00CD4B7F">
      <w:pPr>
        <w:pStyle w:val="ConsPlusNormal"/>
        <w:spacing w:before="220"/>
        <w:ind w:firstLine="540"/>
        <w:jc w:val="both"/>
      </w:pPr>
      <w:r>
        <w:t>направляет заявителю (представителю заявителя) уведомление о результатах рассмотрения документов;</w:t>
      </w:r>
    </w:p>
    <w:p w:rsidR="00CD4B7F" w:rsidRDefault="00CD4B7F">
      <w:pPr>
        <w:pStyle w:val="ConsPlusNormal"/>
        <w:spacing w:before="220"/>
        <w:ind w:firstLine="540"/>
        <w:jc w:val="both"/>
      </w:pPr>
      <w:r>
        <w:t>- критерии принятия решений:</w:t>
      </w:r>
    </w:p>
    <w:p w:rsidR="00CD4B7F" w:rsidRDefault="00CD4B7F">
      <w:pPr>
        <w:pStyle w:val="ConsPlusNormal"/>
        <w:spacing w:before="220"/>
        <w:ind w:firstLine="540"/>
        <w:jc w:val="both"/>
      </w:pPr>
      <w:r>
        <w:t xml:space="preserve">наличие или отсутствие оснований для возврата заявления и документов, установленных </w:t>
      </w:r>
      <w:hyperlink w:anchor="P218">
        <w:r>
          <w:rPr>
            <w:color w:val="0000FF"/>
          </w:rPr>
          <w:t>подпунктом 2.10.1</w:t>
        </w:r>
      </w:hyperlink>
      <w:r>
        <w:t xml:space="preserve"> настоящего Регламента;</w:t>
      </w:r>
    </w:p>
    <w:p w:rsidR="00CD4B7F" w:rsidRDefault="00CD4B7F">
      <w:pPr>
        <w:pStyle w:val="ConsPlusNormal"/>
        <w:spacing w:before="220"/>
        <w:ind w:firstLine="540"/>
        <w:jc w:val="both"/>
      </w:pPr>
      <w:r>
        <w:t xml:space="preserve">наличие или отсутствие оснований для отказа в предоставлении муниципальной услуги, установленных </w:t>
      </w:r>
      <w:hyperlink w:anchor="P224">
        <w:r>
          <w:rPr>
            <w:color w:val="0000FF"/>
          </w:rPr>
          <w:t>подпунктом 2.10.3</w:t>
        </w:r>
      </w:hyperlink>
      <w:r>
        <w:t xml:space="preserve"> настоящего Регламента;</w:t>
      </w:r>
    </w:p>
    <w:p w:rsidR="00CD4B7F" w:rsidRDefault="00CD4B7F">
      <w:pPr>
        <w:pStyle w:val="ConsPlusNormal"/>
        <w:spacing w:before="220"/>
        <w:ind w:firstLine="540"/>
        <w:jc w:val="both"/>
      </w:pPr>
      <w:r>
        <w:t xml:space="preserve">-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w:t>
      </w:r>
      <w:r>
        <w:lastRenderedPageBreak/>
        <w:t>и/или РПГУ) уведомления о результатах рассмотрения документов;</w:t>
      </w:r>
    </w:p>
    <w:p w:rsidR="00CD4B7F" w:rsidRDefault="00CD4B7F">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одного из документов, указанных в </w:t>
      </w:r>
      <w:hyperlink w:anchor="P486">
        <w:r>
          <w:rPr>
            <w:color w:val="0000FF"/>
          </w:rPr>
          <w:t>абзаце четвертом</w:t>
        </w:r>
      </w:hyperlink>
      <w:r>
        <w:t xml:space="preserve"> - </w:t>
      </w:r>
      <w:hyperlink w:anchor="P492">
        <w:r>
          <w:rPr>
            <w:color w:val="0000FF"/>
          </w:rPr>
          <w:t>десятом подпункта 3.3.12</w:t>
        </w:r>
      </w:hyperlink>
      <w:r>
        <w:t xml:space="preserve">, </w:t>
      </w:r>
      <w:hyperlink w:anchor="P494">
        <w:r>
          <w:rPr>
            <w:color w:val="0000FF"/>
          </w:rPr>
          <w:t>абзаце втором</w:t>
        </w:r>
      </w:hyperlink>
      <w:r>
        <w:t xml:space="preserve">, </w:t>
      </w:r>
      <w:hyperlink w:anchor="P495">
        <w:r>
          <w:rPr>
            <w:color w:val="0000FF"/>
          </w:rPr>
          <w:t>третьем подпункта 3.3.13</w:t>
        </w:r>
      </w:hyperlink>
      <w:r>
        <w:t xml:space="preserve"> настоящего Регламента;</w:t>
      </w:r>
    </w:p>
    <w:p w:rsidR="00CD4B7F" w:rsidRDefault="00CD4B7F">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а также на адрес электронной почты по выбору заявителя (представителя заявителя);</w:t>
      </w:r>
    </w:p>
    <w:p w:rsidR="00CD4B7F" w:rsidRDefault="00CD4B7F">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CD4B7F" w:rsidRDefault="00CD4B7F">
      <w:pPr>
        <w:pStyle w:val="ConsPlusNormal"/>
        <w:spacing w:before="220"/>
        <w:ind w:firstLine="540"/>
        <w:jc w:val="both"/>
      </w:pPr>
      <w:r>
        <w:t>3.5.8 требования к предоставлению в электронной форме муниципальной услуги утверждены:</w:t>
      </w:r>
    </w:p>
    <w:p w:rsidR="00CD4B7F" w:rsidRDefault="00CD4B7F">
      <w:pPr>
        <w:pStyle w:val="ConsPlusNormal"/>
        <w:spacing w:before="220"/>
        <w:ind w:firstLine="540"/>
        <w:jc w:val="both"/>
      </w:pPr>
      <w:r>
        <w:t xml:space="preserve">- </w:t>
      </w:r>
      <w:hyperlink r:id="rId68">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D4B7F" w:rsidRDefault="00CD4B7F">
      <w:pPr>
        <w:pStyle w:val="ConsPlusNormal"/>
        <w:spacing w:before="220"/>
        <w:ind w:firstLine="540"/>
        <w:jc w:val="both"/>
      </w:pPr>
      <w:r>
        <w:t xml:space="preserve">- </w:t>
      </w:r>
      <w:hyperlink r:id="rId69">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D4B7F" w:rsidRDefault="00CD4B7F">
      <w:pPr>
        <w:pStyle w:val="ConsPlusNormal"/>
        <w:ind w:firstLine="540"/>
        <w:jc w:val="both"/>
      </w:pPr>
    </w:p>
    <w:p w:rsidR="00CD4B7F" w:rsidRDefault="00CD4B7F">
      <w:pPr>
        <w:pStyle w:val="ConsPlusTitle"/>
        <w:jc w:val="center"/>
        <w:outlineLvl w:val="2"/>
      </w:pPr>
      <w:r>
        <w:t>3.6. Порядок</w:t>
      </w:r>
    </w:p>
    <w:p w:rsidR="00CD4B7F" w:rsidRDefault="00CD4B7F">
      <w:pPr>
        <w:pStyle w:val="ConsPlusTitle"/>
        <w:jc w:val="center"/>
      </w:pPr>
      <w:r>
        <w:t>исправления допущенных опечаток и ошибок</w:t>
      </w:r>
    </w:p>
    <w:p w:rsidR="00CD4B7F" w:rsidRDefault="00CD4B7F">
      <w:pPr>
        <w:pStyle w:val="ConsPlusTitle"/>
        <w:jc w:val="center"/>
      </w:pPr>
      <w:r>
        <w:t>в выданных в результате предоставления муниципальной</w:t>
      </w:r>
    </w:p>
    <w:p w:rsidR="00CD4B7F" w:rsidRDefault="00CD4B7F">
      <w:pPr>
        <w:pStyle w:val="ConsPlusTitle"/>
        <w:jc w:val="center"/>
      </w:pPr>
      <w:r>
        <w:t>услуги документах</w:t>
      </w:r>
    </w:p>
    <w:p w:rsidR="00CD4B7F" w:rsidRDefault="00CD4B7F">
      <w:pPr>
        <w:pStyle w:val="ConsPlusNormal"/>
        <w:ind w:firstLine="540"/>
        <w:jc w:val="both"/>
      </w:pPr>
    </w:p>
    <w:p w:rsidR="00CD4B7F" w:rsidRDefault="00CD4B7F">
      <w:pPr>
        <w:pStyle w:val="ConsPlusNormal"/>
        <w:ind w:firstLine="540"/>
        <w:jc w:val="both"/>
      </w:pPr>
      <w:r>
        <w:t>3.6.1 основанием для начала административной процедуры является обращение заявителя (представителя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CD4B7F" w:rsidRDefault="00CD4B7F">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40">
        <w:r>
          <w:rPr>
            <w:color w:val="0000FF"/>
          </w:rPr>
          <w:t>подпунктами 3.2.2</w:t>
        </w:r>
      </w:hyperlink>
      <w:r>
        <w:t xml:space="preserve">, </w:t>
      </w:r>
      <w:hyperlink w:anchor="P448">
        <w:r>
          <w:rPr>
            <w:color w:val="0000FF"/>
          </w:rPr>
          <w:t>3.2.3</w:t>
        </w:r>
      </w:hyperlink>
      <w:r>
        <w:t xml:space="preserve"> настоящего Регламента;</w:t>
      </w:r>
    </w:p>
    <w:p w:rsidR="00CD4B7F" w:rsidRDefault="00CD4B7F">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главой городского округа или руководителем Управления в случае, если в указанных документах выявлены несоответствия прилагаемым к заявлению о предоставлении муниципальной услуги документам;</w:t>
      </w:r>
    </w:p>
    <w:p w:rsidR="00CD4B7F" w:rsidRDefault="00CD4B7F">
      <w:pPr>
        <w:pStyle w:val="ConsPlusNormal"/>
        <w:spacing w:before="220"/>
        <w:ind w:firstLine="540"/>
        <w:jc w:val="both"/>
      </w:pPr>
      <w:r>
        <w:lastRenderedPageBreak/>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CD4B7F" w:rsidRDefault="00CD4B7F">
      <w:pPr>
        <w:pStyle w:val="ConsPlusNormal"/>
        <w:spacing w:before="220"/>
        <w:ind w:firstLine="540"/>
        <w:jc w:val="both"/>
      </w:pPr>
      <w:r>
        <w:t>3.6.4 результатом административной процедуры является исправление специалистом отдела распоряжения земельными участками Управления либо специалистом отдела аренды Управления допущенных ошибок и опечаток в выданных в результате предоставления муниципальной услуги документах, либо направление в адрес заявителя (представителя заявителя) ответа с информацией об отсутствии опечаток и ошибок в выданных в результате предоставления муниципальной услуги документах.</w:t>
      </w:r>
    </w:p>
    <w:p w:rsidR="00CD4B7F" w:rsidRDefault="00CD4B7F">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509">
        <w:r>
          <w:rPr>
            <w:color w:val="0000FF"/>
          </w:rPr>
          <w:t>подпунктом 3.4.2</w:t>
        </w:r>
      </w:hyperlink>
      <w:r>
        <w:t xml:space="preserve"> настоящего Регламента;</w:t>
      </w:r>
    </w:p>
    <w:p w:rsidR="00CD4B7F" w:rsidRDefault="00CD4B7F">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CD4B7F" w:rsidRDefault="00CD4B7F">
      <w:pPr>
        <w:pStyle w:val="ConsPlusNormal"/>
        <w:ind w:firstLine="540"/>
        <w:jc w:val="both"/>
      </w:pPr>
    </w:p>
    <w:p w:rsidR="00CD4B7F" w:rsidRDefault="00CD4B7F">
      <w:pPr>
        <w:pStyle w:val="ConsPlusTitle"/>
        <w:jc w:val="center"/>
        <w:outlineLvl w:val="1"/>
      </w:pPr>
      <w:r>
        <w:t>4. Формы контроля за исполнением административного</w:t>
      </w:r>
    </w:p>
    <w:p w:rsidR="00CD4B7F" w:rsidRDefault="00CD4B7F">
      <w:pPr>
        <w:pStyle w:val="ConsPlusTitle"/>
        <w:jc w:val="center"/>
      </w:pPr>
      <w:r>
        <w:t>регламента</w:t>
      </w:r>
    </w:p>
    <w:p w:rsidR="00CD4B7F" w:rsidRDefault="00CD4B7F">
      <w:pPr>
        <w:pStyle w:val="ConsPlusNormal"/>
        <w:ind w:firstLine="540"/>
        <w:jc w:val="both"/>
      </w:pPr>
    </w:p>
    <w:p w:rsidR="00CD4B7F" w:rsidRDefault="00CD4B7F">
      <w:pPr>
        <w:pStyle w:val="ConsPlusTitle"/>
        <w:jc w:val="center"/>
        <w:outlineLvl w:val="2"/>
      </w:pPr>
      <w:bookmarkStart w:id="34" w:name="P587"/>
      <w:bookmarkEnd w:id="34"/>
      <w:r>
        <w:t>4.1. Порядок осуществления текущего контроля за соблюдением</w:t>
      </w:r>
    </w:p>
    <w:p w:rsidR="00CD4B7F" w:rsidRDefault="00CD4B7F">
      <w:pPr>
        <w:pStyle w:val="ConsPlusTitle"/>
        <w:jc w:val="center"/>
      </w:pPr>
      <w:r>
        <w:t>и исполнением должностными лицами Управления, специалистами</w:t>
      </w:r>
    </w:p>
    <w:p w:rsidR="00CD4B7F" w:rsidRDefault="00CD4B7F">
      <w:pPr>
        <w:pStyle w:val="ConsPlusTitle"/>
        <w:jc w:val="center"/>
      </w:pPr>
      <w:r>
        <w:t>Управления, специалистами службы "одного окна" положений</w:t>
      </w:r>
    </w:p>
    <w:p w:rsidR="00CD4B7F" w:rsidRDefault="00CD4B7F">
      <w:pPr>
        <w:pStyle w:val="ConsPlusTitle"/>
        <w:jc w:val="center"/>
      </w:pPr>
      <w:r>
        <w:t>административного регламента и иных нормативных правовых</w:t>
      </w:r>
    </w:p>
    <w:p w:rsidR="00CD4B7F" w:rsidRDefault="00CD4B7F">
      <w:pPr>
        <w:pStyle w:val="ConsPlusTitle"/>
        <w:jc w:val="center"/>
      </w:pPr>
      <w:r>
        <w:t>актов, устанавливающих требования к предоставлению</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bookmarkStart w:id="35" w:name="P594"/>
      <w:bookmarkEnd w:id="35"/>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CD4B7F" w:rsidRDefault="00CD4B7F">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CD4B7F" w:rsidRDefault="00CD4B7F">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CD4B7F" w:rsidRDefault="00CD4B7F">
      <w:pPr>
        <w:pStyle w:val="ConsPlusNormal"/>
        <w:jc w:val="both"/>
      </w:pPr>
      <w:r>
        <w:t xml:space="preserve">(в ред. </w:t>
      </w:r>
      <w:hyperlink r:id="rId70">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spacing w:before="220"/>
        <w:ind w:firstLine="540"/>
        <w:jc w:val="both"/>
      </w:pPr>
      <w:r>
        <w:t>- руководителем Управления;</w:t>
      </w:r>
    </w:p>
    <w:p w:rsidR="00CD4B7F" w:rsidRDefault="00CD4B7F">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94">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CD4B7F" w:rsidRDefault="00CD4B7F">
      <w:pPr>
        <w:pStyle w:val="ConsPlusNormal"/>
        <w:spacing w:before="220"/>
        <w:ind w:firstLine="540"/>
        <w:jc w:val="both"/>
      </w:pPr>
      <w:r>
        <w:t>4.1.3 текущий контроль должен быть постоянным, всесторонним и объективным.</w:t>
      </w:r>
    </w:p>
    <w:p w:rsidR="00CD4B7F" w:rsidRDefault="00CD4B7F">
      <w:pPr>
        <w:pStyle w:val="ConsPlusNormal"/>
        <w:ind w:firstLine="540"/>
        <w:jc w:val="both"/>
      </w:pPr>
    </w:p>
    <w:p w:rsidR="00CD4B7F" w:rsidRDefault="00CD4B7F">
      <w:pPr>
        <w:pStyle w:val="ConsPlusTitle"/>
        <w:jc w:val="center"/>
        <w:outlineLvl w:val="2"/>
      </w:pPr>
      <w:r>
        <w:lastRenderedPageBreak/>
        <w:t>4.2. Порядок и периодичность осуществления плановых</w:t>
      </w:r>
    </w:p>
    <w:p w:rsidR="00CD4B7F" w:rsidRDefault="00CD4B7F">
      <w:pPr>
        <w:pStyle w:val="ConsPlusTitle"/>
        <w:jc w:val="center"/>
      </w:pPr>
      <w:r>
        <w:t>и внеплановых проверок полноты и качества предоставления</w:t>
      </w:r>
    </w:p>
    <w:p w:rsidR="00CD4B7F" w:rsidRDefault="00CD4B7F">
      <w:pPr>
        <w:pStyle w:val="ConsPlusTitle"/>
        <w:jc w:val="center"/>
      </w:pPr>
      <w:r>
        <w:t>муниципальной услуги, в том числе порядок и формы контроля</w:t>
      </w:r>
    </w:p>
    <w:p w:rsidR="00CD4B7F" w:rsidRDefault="00CD4B7F">
      <w:pPr>
        <w:pStyle w:val="ConsPlusTitle"/>
        <w:jc w:val="center"/>
      </w:pPr>
      <w:r>
        <w:t>за полнотой и качеством предоставления</w:t>
      </w:r>
    </w:p>
    <w:p w:rsidR="00CD4B7F" w:rsidRDefault="00CD4B7F">
      <w:pPr>
        <w:pStyle w:val="ConsPlusTitle"/>
        <w:jc w:val="center"/>
      </w:pPr>
      <w:r>
        <w:t>муниципальной услуги</w:t>
      </w:r>
    </w:p>
    <w:p w:rsidR="00CD4B7F" w:rsidRDefault="00CD4B7F">
      <w:pPr>
        <w:pStyle w:val="ConsPlusNormal"/>
        <w:ind w:firstLine="540"/>
        <w:jc w:val="both"/>
      </w:pPr>
    </w:p>
    <w:p w:rsidR="00CD4B7F" w:rsidRDefault="00CD4B7F">
      <w:pPr>
        <w:pStyle w:val="ConsPlusNormal"/>
        <w:ind w:firstLine="540"/>
        <w:jc w:val="both"/>
      </w:pPr>
      <w:bookmarkStart w:id="36" w:name="P608"/>
      <w:bookmarkEnd w:id="36"/>
      <w:r>
        <w:t xml:space="preserve">4.2.1 помимо контроля, предусмотренного </w:t>
      </w:r>
      <w:hyperlink w:anchor="P587">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CD4B7F" w:rsidRDefault="00CD4B7F">
      <w:pPr>
        <w:pStyle w:val="ConsPlusNormal"/>
        <w:spacing w:before="220"/>
        <w:ind w:firstLine="540"/>
        <w:jc w:val="both"/>
      </w:pPr>
      <w:r>
        <w:t>- проведения плановых проверок;</w:t>
      </w:r>
    </w:p>
    <w:p w:rsidR="00CD4B7F" w:rsidRDefault="00CD4B7F">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CD4B7F" w:rsidRDefault="00CD4B7F">
      <w:pPr>
        <w:pStyle w:val="ConsPlusNormal"/>
        <w:spacing w:before="220"/>
        <w:ind w:firstLine="540"/>
        <w:jc w:val="both"/>
      </w:pPr>
      <w:r>
        <w:t>4.2.2 плановые и внеплановые проверки проводятся:</w:t>
      </w:r>
    </w:p>
    <w:p w:rsidR="00CD4B7F" w:rsidRDefault="00CD4B7F">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CD4B7F" w:rsidRDefault="00CD4B7F">
      <w:pPr>
        <w:pStyle w:val="ConsPlusNormal"/>
        <w:spacing w:before="220"/>
        <w:ind w:firstLine="540"/>
        <w:jc w:val="both"/>
      </w:pPr>
      <w:r>
        <w:t>- заместителем главы администрации Петропавловск-Камчатского городского округа;</w:t>
      </w:r>
    </w:p>
    <w:p w:rsidR="00CD4B7F" w:rsidRDefault="00CD4B7F">
      <w:pPr>
        <w:pStyle w:val="ConsPlusNormal"/>
        <w:jc w:val="both"/>
      </w:pPr>
      <w:r>
        <w:t xml:space="preserve">(в ред. </w:t>
      </w:r>
      <w:hyperlink r:id="rId71">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spacing w:before="220"/>
        <w:ind w:firstLine="540"/>
        <w:jc w:val="both"/>
      </w:pPr>
      <w:r>
        <w:t>4.2.3 плановая проверка проводится не реже одного раза в год;</w:t>
      </w:r>
    </w:p>
    <w:p w:rsidR="00CD4B7F" w:rsidRDefault="00CD4B7F">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CD4B7F" w:rsidRDefault="00CD4B7F">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CD4B7F" w:rsidRDefault="00CD4B7F">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CD4B7F" w:rsidRDefault="00CD4B7F">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CD4B7F" w:rsidRDefault="00CD4B7F">
      <w:pPr>
        <w:pStyle w:val="ConsPlusNormal"/>
        <w:ind w:firstLine="540"/>
        <w:jc w:val="both"/>
      </w:pPr>
    </w:p>
    <w:p w:rsidR="00CD4B7F" w:rsidRDefault="00CD4B7F">
      <w:pPr>
        <w:pStyle w:val="ConsPlusTitle"/>
        <w:jc w:val="center"/>
        <w:outlineLvl w:val="2"/>
      </w:pPr>
      <w:r>
        <w:t>4.3. Ответственность</w:t>
      </w:r>
    </w:p>
    <w:p w:rsidR="00CD4B7F" w:rsidRDefault="00CD4B7F">
      <w:pPr>
        <w:pStyle w:val="ConsPlusTitle"/>
        <w:jc w:val="center"/>
      </w:pPr>
      <w:r>
        <w:t>должностных лиц и специалистов органа,</w:t>
      </w:r>
    </w:p>
    <w:p w:rsidR="00CD4B7F" w:rsidRDefault="00CD4B7F">
      <w:pPr>
        <w:pStyle w:val="ConsPlusTitle"/>
        <w:jc w:val="center"/>
      </w:pPr>
      <w:r>
        <w:t>предоставляющего муниципальную услугу, за решения, а также</w:t>
      </w:r>
    </w:p>
    <w:p w:rsidR="00CD4B7F" w:rsidRDefault="00CD4B7F">
      <w:pPr>
        <w:pStyle w:val="ConsPlusTitle"/>
        <w:jc w:val="center"/>
      </w:pPr>
      <w:r>
        <w:t>действия (бездействие), принимаемые (осуществляемые) ими</w:t>
      </w:r>
    </w:p>
    <w:p w:rsidR="00CD4B7F" w:rsidRDefault="00CD4B7F">
      <w:pPr>
        <w:pStyle w:val="ConsPlusTitle"/>
        <w:jc w:val="center"/>
      </w:pPr>
      <w:r>
        <w:t>в ходе предоставления муниципальной услуги</w:t>
      </w:r>
    </w:p>
    <w:p w:rsidR="00CD4B7F" w:rsidRDefault="00CD4B7F">
      <w:pPr>
        <w:pStyle w:val="ConsPlusNormal"/>
        <w:ind w:firstLine="540"/>
        <w:jc w:val="both"/>
      </w:pPr>
    </w:p>
    <w:p w:rsidR="00CD4B7F" w:rsidRDefault="00CD4B7F">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CD4B7F" w:rsidRDefault="00CD4B7F">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4B7F" w:rsidRDefault="00CD4B7F">
      <w:pPr>
        <w:pStyle w:val="ConsPlusNormal"/>
        <w:spacing w:before="220"/>
        <w:ind w:firstLine="540"/>
        <w:jc w:val="both"/>
      </w:pPr>
      <w:r>
        <w:lastRenderedPageBreak/>
        <w:t xml:space="preserve">4.4.1 контроль за предоставлением муниципальной услуги осуществляется в порядке и формах, предусмотренных </w:t>
      </w:r>
      <w:hyperlink w:anchor="P594">
        <w:r>
          <w:rPr>
            <w:color w:val="0000FF"/>
          </w:rPr>
          <w:t>пунктами 4.1.1</w:t>
        </w:r>
      </w:hyperlink>
      <w:r>
        <w:t xml:space="preserve">, </w:t>
      </w:r>
      <w:hyperlink w:anchor="P608">
        <w:r>
          <w:rPr>
            <w:color w:val="0000FF"/>
          </w:rPr>
          <w:t>4.2.1</w:t>
        </w:r>
      </w:hyperlink>
      <w:r>
        <w:t xml:space="preserve"> настоящего Регламента;</w:t>
      </w:r>
    </w:p>
    <w:p w:rsidR="00CD4B7F" w:rsidRDefault="00CD4B7F">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CD4B7F" w:rsidRDefault="00CD4B7F">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CD4B7F" w:rsidRDefault="00CD4B7F">
      <w:pPr>
        <w:pStyle w:val="ConsPlusNormal"/>
        <w:ind w:firstLine="540"/>
        <w:jc w:val="both"/>
      </w:pPr>
    </w:p>
    <w:p w:rsidR="00CD4B7F" w:rsidRDefault="00CD4B7F">
      <w:pPr>
        <w:pStyle w:val="ConsPlusTitle"/>
        <w:jc w:val="center"/>
        <w:outlineLvl w:val="1"/>
      </w:pPr>
      <w:r>
        <w:t>5. Досудебный</w:t>
      </w:r>
    </w:p>
    <w:p w:rsidR="00CD4B7F" w:rsidRDefault="00CD4B7F">
      <w:pPr>
        <w:pStyle w:val="ConsPlusTitle"/>
        <w:jc w:val="center"/>
      </w:pPr>
      <w:r>
        <w:t>(внесудебный) порядок обжалования решений</w:t>
      </w:r>
    </w:p>
    <w:p w:rsidR="00CD4B7F" w:rsidRDefault="00CD4B7F">
      <w:pPr>
        <w:pStyle w:val="ConsPlusTitle"/>
        <w:jc w:val="center"/>
      </w:pPr>
      <w:r>
        <w:t>и действий (бездействия) органа, предоставляющего</w:t>
      </w:r>
    </w:p>
    <w:p w:rsidR="00CD4B7F" w:rsidRDefault="00CD4B7F">
      <w:pPr>
        <w:pStyle w:val="ConsPlusTitle"/>
        <w:jc w:val="center"/>
      </w:pPr>
      <w:r>
        <w:t>муниципальную услугу</w:t>
      </w:r>
    </w:p>
    <w:p w:rsidR="00CD4B7F" w:rsidRDefault="00CD4B7F">
      <w:pPr>
        <w:pStyle w:val="ConsPlusNormal"/>
        <w:ind w:firstLine="540"/>
        <w:jc w:val="both"/>
      </w:pPr>
    </w:p>
    <w:p w:rsidR="00CD4B7F" w:rsidRDefault="00CD4B7F">
      <w:pPr>
        <w:pStyle w:val="ConsPlusTitle"/>
        <w:jc w:val="center"/>
        <w:outlineLvl w:val="2"/>
      </w:pPr>
      <w:r>
        <w:t>5.1. Информация для заинтересованных лиц об их праве</w:t>
      </w:r>
    </w:p>
    <w:p w:rsidR="00CD4B7F" w:rsidRDefault="00CD4B7F">
      <w:pPr>
        <w:pStyle w:val="ConsPlusTitle"/>
        <w:jc w:val="center"/>
      </w:pPr>
      <w:r>
        <w:t>на досудебное (внесудебное) обжалование действий</w:t>
      </w:r>
    </w:p>
    <w:p w:rsidR="00CD4B7F" w:rsidRDefault="00CD4B7F">
      <w:pPr>
        <w:pStyle w:val="ConsPlusTitle"/>
        <w:jc w:val="center"/>
      </w:pPr>
      <w:r>
        <w:t>(бездействия) и (или) решений, принятых (осуществленных)</w:t>
      </w:r>
    </w:p>
    <w:p w:rsidR="00CD4B7F" w:rsidRDefault="00CD4B7F">
      <w:pPr>
        <w:pStyle w:val="ConsPlusTitle"/>
        <w:jc w:val="center"/>
      </w:pPr>
      <w:r>
        <w:t>в ходе предоставления муниципальной услуги</w:t>
      </w:r>
    </w:p>
    <w:p w:rsidR="00CD4B7F" w:rsidRDefault="00CD4B7F">
      <w:pPr>
        <w:pStyle w:val="ConsPlusNormal"/>
        <w:ind w:firstLine="540"/>
        <w:jc w:val="both"/>
      </w:pPr>
    </w:p>
    <w:p w:rsidR="00CD4B7F" w:rsidRDefault="00CD4B7F">
      <w:pPr>
        <w:pStyle w:val="ConsPlusNormal"/>
        <w:ind w:firstLine="540"/>
        <w:jc w:val="both"/>
      </w:pPr>
      <w:r>
        <w:t>Заявитель (представитель заявителя) может обратиться с жалобой в том числе в следующих случаях:</w:t>
      </w:r>
    </w:p>
    <w:p w:rsidR="00CD4B7F" w:rsidRDefault="00CD4B7F">
      <w:pPr>
        <w:pStyle w:val="ConsPlusNormal"/>
        <w:spacing w:before="220"/>
        <w:ind w:firstLine="540"/>
        <w:jc w:val="both"/>
      </w:pPr>
      <w:r>
        <w:t>5.1.1 нарушения срока регистрации заявления;</w:t>
      </w:r>
    </w:p>
    <w:p w:rsidR="00CD4B7F" w:rsidRDefault="00CD4B7F">
      <w:pPr>
        <w:pStyle w:val="ConsPlusNormal"/>
        <w:spacing w:before="220"/>
        <w:ind w:firstLine="540"/>
        <w:jc w:val="both"/>
      </w:pPr>
      <w:r>
        <w:t>5.1.2 нарушения срока предоставления муниципальной услуги;</w:t>
      </w:r>
    </w:p>
    <w:p w:rsidR="00CD4B7F" w:rsidRDefault="00CD4B7F">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CD4B7F" w:rsidRDefault="00CD4B7F">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CD4B7F" w:rsidRDefault="00CD4B7F">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D4B7F" w:rsidRDefault="00CD4B7F">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4B7F" w:rsidRDefault="00CD4B7F">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D4B7F" w:rsidRDefault="00CD4B7F">
      <w:pPr>
        <w:pStyle w:val="ConsPlusNormal"/>
        <w:spacing w:before="220"/>
        <w:ind w:firstLine="540"/>
        <w:jc w:val="both"/>
      </w:pPr>
      <w:r>
        <w:t>5.1.8 нарушения срока или порядка выдачи документов по результатам предоставления муниципальной услуги;</w:t>
      </w:r>
    </w:p>
    <w:p w:rsidR="00CD4B7F" w:rsidRDefault="00CD4B7F">
      <w:pPr>
        <w:pStyle w:val="ConsPlusNormal"/>
        <w:spacing w:before="220"/>
        <w:ind w:firstLine="540"/>
        <w:jc w:val="both"/>
      </w:pPr>
      <w:r>
        <w:lastRenderedPageBreak/>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CD4B7F" w:rsidRDefault="00CD4B7F">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CD4B7F" w:rsidRDefault="00CD4B7F">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4B7F" w:rsidRDefault="00CD4B7F">
      <w:pPr>
        <w:pStyle w:val="ConsPlusNormal"/>
        <w:spacing w:before="220"/>
        <w:ind w:firstLine="540"/>
        <w:jc w:val="both"/>
      </w:pPr>
      <w:r>
        <w:t>- наличия ошибок в заявлении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4B7F" w:rsidRDefault="00CD4B7F">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B7F" w:rsidRDefault="00CD4B7F">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CD4B7F" w:rsidRDefault="00CD4B7F">
      <w:pPr>
        <w:pStyle w:val="ConsPlusNormal"/>
        <w:ind w:firstLine="540"/>
        <w:jc w:val="both"/>
      </w:pPr>
    </w:p>
    <w:p w:rsidR="00CD4B7F" w:rsidRDefault="00CD4B7F">
      <w:pPr>
        <w:pStyle w:val="ConsPlusTitle"/>
        <w:jc w:val="center"/>
        <w:outlineLvl w:val="2"/>
      </w:pPr>
      <w:r>
        <w:t>5.2. Органы местного самоуправления, организации</w:t>
      </w:r>
    </w:p>
    <w:p w:rsidR="00CD4B7F" w:rsidRDefault="00CD4B7F">
      <w:pPr>
        <w:pStyle w:val="ConsPlusTitle"/>
        <w:jc w:val="center"/>
      </w:pPr>
      <w:r>
        <w:t>и уполномоченные на рассмотрение жалобы лица, которым может</w:t>
      </w:r>
    </w:p>
    <w:p w:rsidR="00CD4B7F" w:rsidRDefault="00CD4B7F">
      <w:pPr>
        <w:pStyle w:val="ConsPlusTitle"/>
        <w:jc w:val="center"/>
      </w:pPr>
      <w:r>
        <w:t>быть направлена жалоба заявителя (представителя заявителя)</w:t>
      </w:r>
    </w:p>
    <w:p w:rsidR="00CD4B7F" w:rsidRDefault="00CD4B7F">
      <w:pPr>
        <w:pStyle w:val="ConsPlusTitle"/>
        <w:jc w:val="center"/>
      </w:pPr>
      <w:r>
        <w:t>в досудебном (внесудебном) порядке</w:t>
      </w:r>
    </w:p>
    <w:p w:rsidR="00CD4B7F" w:rsidRDefault="00CD4B7F">
      <w:pPr>
        <w:pStyle w:val="ConsPlusNormal"/>
        <w:ind w:firstLine="540"/>
        <w:jc w:val="both"/>
      </w:pPr>
    </w:p>
    <w:p w:rsidR="00CD4B7F" w:rsidRDefault="00CD4B7F">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CD4B7F" w:rsidRDefault="00CD4B7F">
      <w:pPr>
        <w:pStyle w:val="ConsPlusNormal"/>
        <w:jc w:val="both"/>
      </w:pPr>
      <w:r>
        <w:t xml:space="preserve">(в ред. </w:t>
      </w:r>
      <w:hyperlink r:id="rId72">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CD4B7F" w:rsidRDefault="00CD4B7F">
      <w:pPr>
        <w:pStyle w:val="ConsPlusNormal"/>
        <w:ind w:firstLine="540"/>
        <w:jc w:val="both"/>
      </w:pPr>
    </w:p>
    <w:p w:rsidR="00CD4B7F" w:rsidRDefault="00CD4B7F">
      <w:pPr>
        <w:pStyle w:val="ConsPlusTitle"/>
        <w:jc w:val="center"/>
        <w:outlineLvl w:val="2"/>
      </w:pPr>
      <w:r>
        <w:t>5.3. Процедура подачи и рассмотрения жалоб на решения</w:t>
      </w:r>
    </w:p>
    <w:p w:rsidR="00CD4B7F" w:rsidRDefault="00CD4B7F">
      <w:pPr>
        <w:pStyle w:val="ConsPlusTitle"/>
        <w:jc w:val="center"/>
      </w:pPr>
      <w:r>
        <w:t>и действия (бездействие) органа, предоставляющего</w:t>
      </w:r>
    </w:p>
    <w:p w:rsidR="00CD4B7F" w:rsidRDefault="00CD4B7F">
      <w:pPr>
        <w:pStyle w:val="ConsPlusTitle"/>
        <w:jc w:val="center"/>
      </w:pPr>
      <w:r>
        <w:t>муниципальную услугу, а также их должностных лиц</w:t>
      </w:r>
    </w:p>
    <w:p w:rsidR="00CD4B7F" w:rsidRDefault="00CD4B7F">
      <w:pPr>
        <w:pStyle w:val="ConsPlusNormal"/>
        <w:ind w:firstLine="540"/>
        <w:jc w:val="both"/>
      </w:pPr>
    </w:p>
    <w:p w:rsidR="00CD4B7F" w:rsidRDefault="00CD4B7F">
      <w:pPr>
        <w:pStyle w:val="ConsPlusNormal"/>
        <w:ind w:firstLine="540"/>
        <w:jc w:val="both"/>
      </w:pPr>
      <w:bookmarkStart w:id="37" w:name="P672"/>
      <w:bookmarkEnd w:id="37"/>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CD4B7F" w:rsidRDefault="00CD4B7F">
      <w:pPr>
        <w:pStyle w:val="ConsPlusNormal"/>
        <w:spacing w:before="220"/>
        <w:ind w:firstLine="540"/>
        <w:jc w:val="both"/>
      </w:pPr>
      <w:r>
        <w:lastRenderedPageBreak/>
        <w:t>- почтового отправления;</w:t>
      </w:r>
    </w:p>
    <w:p w:rsidR="00CD4B7F" w:rsidRDefault="00CD4B7F">
      <w:pPr>
        <w:pStyle w:val="ConsPlusNormal"/>
        <w:spacing w:before="220"/>
        <w:ind w:firstLine="540"/>
        <w:jc w:val="both"/>
      </w:pPr>
      <w:r>
        <w:t>- службы "одного окна";</w:t>
      </w:r>
    </w:p>
    <w:p w:rsidR="00CD4B7F" w:rsidRDefault="00CD4B7F">
      <w:pPr>
        <w:pStyle w:val="ConsPlusNormal"/>
        <w:spacing w:before="220"/>
        <w:ind w:firstLine="540"/>
        <w:jc w:val="both"/>
      </w:pPr>
      <w:r>
        <w:t>- официального сайта администрации;</w:t>
      </w:r>
    </w:p>
    <w:p w:rsidR="00CD4B7F" w:rsidRDefault="00CD4B7F">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CD4B7F" w:rsidRDefault="00CD4B7F">
      <w:pPr>
        <w:pStyle w:val="ConsPlusNormal"/>
        <w:spacing w:before="220"/>
        <w:ind w:firstLine="540"/>
        <w:jc w:val="both"/>
      </w:pPr>
      <w:r>
        <w:t>- личного приема заявителя (представителя заявителя).</w:t>
      </w:r>
    </w:p>
    <w:p w:rsidR="00CD4B7F" w:rsidRDefault="00CD4B7F">
      <w:pPr>
        <w:pStyle w:val="ConsPlusNormal"/>
        <w:spacing w:before="220"/>
        <w:ind w:firstLine="540"/>
        <w:jc w:val="both"/>
      </w:pPr>
      <w:r>
        <w:t xml:space="preserve">При подаче жалобы в электронной форме документы, указанные в </w:t>
      </w:r>
      <w:hyperlink w:anchor="P687">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CD4B7F" w:rsidRDefault="00CD4B7F">
      <w:pPr>
        <w:pStyle w:val="ConsPlusNormal"/>
        <w:spacing w:before="220"/>
        <w:ind w:firstLine="540"/>
        <w:jc w:val="both"/>
      </w:pPr>
      <w:r>
        <w:t xml:space="preserve">Возможность подачи жалобы и документов, указанных в </w:t>
      </w:r>
      <w:hyperlink w:anchor="P687">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CD4B7F" w:rsidRDefault="00CD4B7F">
      <w:pPr>
        <w:pStyle w:val="ConsPlusNormal"/>
        <w:spacing w:before="220"/>
        <w:ind w:firstLine="540"/>
        <w:jc w:val="both"/>
      </w:pPr>
      <w:r>
        <w:t xml:space="preserve">5.3.2 регистрация жалоб, направленных одним из способов, указанных в </w:t>
      </w:r>
      <w:hyperlink w:anchor="P672">
        <w:r>
          <w:rPr>
            <w:color w:val="0000FF"/>
          </w:rPr>
          <w:t>подпункте 5.3.1</w:t>
        </w:r>
      </w:hyperlink>
      <w:r>
        <w:t xml:space="preserve"> настоящего Регламента, осуществляется службой "одного окна";</w:t>
      </w:r>
    </w:p>
    <w:p w:rsidR="00CD4B7F" w:rsidRDefault="00CD4B7F">
      <w:pPr>
        <w:pStyle w:val="ConsPlusNormal"/>
        <w:spacing w:before="220"/>
        <w:ind w:firstLine="540"/>
        <w:jc w:val="both"/>
      </w:pPr>
      <w:r>
        <w:t>5.3.3 жалоба должна содержать:</w:t>
      </w:r>
    </w:p>
    <w:p w:rsidR="00CD4B7F" w:rsidRDefault="00CD4B7F">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CD4B7F" w:rsidRDefault="00CD4B7F">
      <w:pPr>
        <w:pStyle w:val="ConsPlusNormal"/>
        <w:jc w:val="both"/>
      </w:pPr>
      <w:r>
        <w:t xml:space="preserve">(в ред. </w:t>
      </w:r>
      <w:hyperlink r:id="rId73">
        <w:r>
          <w:rPr>
            <w:color w:val="0000FF"/>
          </w:rPr>
          <w:t>Постановления</w:t>
        </w:r>
      </w:hyperlink>
      <w:r>
        <w:t xml:space="preserve"> Администрации Петропавловск-Камчатского городского округа от 31.05.2022 N 1065)</w:t>
      </w:r>
    </w:p>
    <w:p w:rsidR="00CD4B7F" w:rsidRDefault="00CD4B7F">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D4B7F" w:rsidRDefault="00CD4B7F">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CD4B7F" w:rsidRDefault="00CD4B7F">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CD4B7F" w:rsidRDefault="00CD4B7F">
      <w:pPr>
        <w:pStyle w:val="ConsPlusNormal"/>
        <w:spacing w:before="220"/>
        <w:ind w:firstLine="540"/>
        <w:jc w:val="both"/>
      </w:pPr>
      <w:bookmarkStart w:id="38" w:name="P687"/>
      <w:bookmarkEnd w:id="38"/>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CD4B7F" w:rsidRDefault="00CD4B7F">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4B7F" w:rsidRDefault="00CD4B7F">
      <w:pPr>
        <w:pStyle w:val="ConsPlusNormal"/>
        <w:spacing w:before="220"/>
        <w:ind w:firstLine="540"/>
        <w:jc w:val="both"/>
      </w:pPr>
      <w:r>
        <w:t xml:space="preserve">5.3.5 жалоба подлежит обязательной регистрации в единой системе электронного </w:t>
      </w:r>
      <w:r>
        <w:lastRenderedPageBreak/>
        <w:t>документооборота администрации не позднее 1 рабочего дня, следующего за днем ее поступления;</w:t>
      </w:r>
    </w:p>
    <w:p w:rsidR="00CD4B7F" w:rsidRDefault="00CD4B7F">
      <w:pPr>
        <w:pStyle w:val="ConsPlusNormal"/>
        <w:spacing w:before="220"/>
        <w:ind w:firstLine="540"/>
        <w:jc w:val="both"/>
      </w:pPr>
      <w:bookmarkStart w:id="39" w:name="P690"/>
      <w:bookmarkEnd w:id="39"/>
      <w:r>
        <w:t>5.3.6 по результатам рассмотрения жалобы принимается одно из следующих решений:</w:t>
      </w:r>
    </w:p>
    <w:p w:rsidR="00CD4B7F" w:rsidRDefault="00CD4B7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4B7F" w:rsidRDefault="00CD4B7F">
      <w:pPr>
        <w:pStyle w:val="ConsPlusNormal"/>
        <w:spacing w:before="220"/>
        <w:ind w:firstLine="540"/>
        <w:jc w:val="both"/>
      </w:pPr>
      <w:r>
        <w:t>- в удовлетворении жалобы отказывается;</w:t>
      </w:r>
    </w:p>
    <w:p w:rsidR="00CD4B7F" w:rsidRDefault="00CD4B7F">
      <w:pPr>
        <w:pStyle w:val="ConsPlusNormal"/>
        <w:spacing w:before="220"/>
        <w:ind w:firstLine="540"/>
        <w:jc w:val="both"/>
      </w:pPr>
      <w:bookmarkStart w:id="40" w:name="P693"/>
      <w:bookmarkEnd w:id="40"/>
      <w:r>
        <w:t xml:space="preserve">5.3.7 не позднее дня, следующего за днем принятия решения, указанного в </w:t>
      </w:r>
      <w:hyperlink w:anchor="P690">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D4B7F" w:rsidRDefault="00CD4B7F">
      <w:pPr>
        <w:pStyle w:val="ConsPlusNormal"/>
        <w:spacing w:before="220"/>
        <w:ind w:firstLine="540"/>
        <w:jc w:val="both"/>
      </w:pPr>
      <w:r>
        <w:t>В ответе о результате рассмотрения жалобы указываются:</w:t>
      </w:r>
    </w:p>
    <w:p w:rsidR="00CD4B7F" w:rsidRDefault="00CD4B7F">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CD4B7F" w:rsidRDefault="00CD4B7F">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CD4B7F" w:rsidRDefault="00CD4B7F">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CD4B7F" w:rsidRDefault="00CD4B7F">
      <w:pPr>
        <w:pStyle w:val="ConsPlusNormal"/>
        <w:spacing w:before="220"/>
        <w:ind w:firstLine="540"/>
        <w:jc w:val="both"/>
      </w:pPr>
      <w:r>
        <w:t>- основания для принятия решения по жалобе;</w:t>
      </w:r>
    </w:p>
    <w:p w:rsidR="00CD4B7F" w:rsidRDefault="00CD4B7F">
      <w:pPr>
        <w:pStyle w:val="ConsPlusNormal"/>
        <w:spacing w:before="220"/>
        <w:ind w:firstLine="540"/>
        <w:jc w:val="both"/>
      </w:pPr>
      <w:r>
        <w:t>- принятое по жалобе решение;</w:t>
      </w:r>
    </w:p>
    <w:p w:rsidR="00CD4B7F" w:rsidRDefault="00CD4B7F">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4B7F" w:rsidRDefault="00CD4B7F">
      <w:pPr>
        <w:pStyle w:val="ConsPlusNormal"/>
        <w:spacing w:before="220"/>
        <w:ind w:firstLine="540"/>
        <w:jc w:val="both"/>
      </w:pPr>
      <w:r>
        <w:t>- сведения о порядке обжалования принятого по жалобе решения;</w:t>
      </w:r>
    </w:p>
    <w:p w:rsidR="00CD4B7F" w:rsidRDefault="00CD4B7F">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CD4B7F" w:rsidRDefault="00CD4B7F">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CD4B7F" w:rsidRDefault="00CD4B7F">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93">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CD4B7F" w:rsidRDefault="00CD4B7F">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93">
        <w:r>
          <w:rPr>
            <w:color w:val="0000FF"/>
          </w:rPr>
          <w:t>подпункте 5.3.7</w:t>
        </w:r>
      </w:hyperlink>
      <w:r>
        <w:t xml:space="preserve"> настоящего Регламента,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CD4B7F" w:rsidRDefault="00CD4B7F">
      <w:pPr>
        <w:pStyle w:val="ConsPlusNormal"/>
        <w:ind w:firstLine="540"/>
        <w:jc w:val="both"/>
      </w:pPr>
    </w:p>
    <w:p w:rsidR="00CD4B7F" w:rsidRDefault="00CD4B7F">
      <w:pPr>
        <w:pStyle w:val="ConsPlusTitle"/>
        <w:jc w:val="center"/>
        <w:outlineLvl w:val="2"/>
      </w:pPr>
      <w:r>
        <w:t>5.4. Способы информирования заявителей (представителей</w:t>
      </w:r>
    </w:p>
    <w:p w:rsidR="00CD4B7F" w:rsidRDefault="00CD4B7F">
      <w:pPr>
        <w:pStyle w:val="ConsPlusTitle"/>
        <w:jc w:val="center"/>
      </w:pPr>
      <w:r>
        <w:t>заявителей) о порядке подачи и рассмотрения жалобы, в том</w:t>
      </w:r>
    </w:p>
    <w:p w:rsidR="00CD4B7F" w:rsidRDefault="00CD4B7F">
      <w:pPr>
        <w:pStyle w:val="ConsPlusTitle"/>
        <w:jc w:val="center"/>
      </w:pPr>
      <w:r>
        <w:t>числе с использованием ЕПГУ и РПГУ</w:t>
      </w:r>
    </w:p>
    <w:p w:rsidR="00CD4B7F" w:rsidRDefault="00CD4B7F">
      <w:pPr>
        <w:pStyle w:val="ConsPlusNormal"/>
        <w:ind w:firstLine="540"/>
        <w:jc w:val="both"/>
      </w:pPr>
    </w:p>
    <w:p w:rsidR="00CD4B7F" w:rsidRDefault="00CD4B7F">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CD4B7F" w:rsidRDefault="00CD4B7F">
      <w:pPr>
        <w:pStyle w:val="ConsPlusNormal"/>
        <w:ind w:firstLine="540"/>
        <w:jc w:val="both"/>
      </w:pPr>
    </w:p>
    <w:p w:rsidR="00CD4B7F" w:rsidRDefault="00CD4B7F">
      <w:pPr>
        <w:pStyle w:val="ConsPlusTitle"/>
        <w:jc w:val="center"/>
        <w:outlineLvl w:val="2"/>
      </w:pPr>
      <w:r>
        <w:t>5.5. Перечень</w:t>
      </w:r>
    </w:p>
    <w:p w:rsidR="00CD4B7F" w:rsidRDefault="00CD4B7F">
      <w:pPr>
        <w:pStyle w:val="ConsPlusTitle"/>
        <w:jc w:val="center"/>
      </w:pPr>
      <w:r>
        <w:t>нормативных правовых актов, регулирующих</w:t>
      </w:r>
    </w:p>
    <w:p w:rsidR="00CD4B7F" w:rsidRDefault="00CD4B7F">
      <w:pPr>
        <w:pStyle w:val="ConsPlusTitle"/>
        <w:jc w:val="center"/>
      </w:pPr>
      <w:r>
        <w:t>порядок досудебного (внесудебного) обжалования решений</w:t>
      </w:r>
    </w:p>
    <w:p w:rsidR="00CD4B7F" w:rsidRDefault="00CD4B7F">
      <w:pPr>
        <w:pStyle w:val="ConsPlusTitle"/>
        <w:jc w:val="center"/>
      </w:pPr>
      <w:r>
        <w:t>и действий (бездействия) органа, предоставляющего</w:t>
      </w:r>
    </w:p>
    <w:p w:rsidR="00CD4B7F" w:rsidRDefault="00CD4B7F">
      <w:pPr>
        <w:pStyle w:val="ConsPlusTitle"/>
        <w:jc w:val="center"/>
      </w:pPr>
      <w:r>
        <w:t>муниципальную услугу, а также его должностных лиц</w:t>
      </w:r>
    </w:p>
    <w:p w:rsidR="00CD4B7F" w:rsidRDefault="00CD4B7F">
      <w:pPr>
        <w:pStyle w:val="ConsPlusNormal"/>
        <w:ind w:firstLine="540"/>
        <w:jc w:val="both"/>
      </w:pPr>
    </w:p>
    <w:p w:rsidR="00CD4B7F" w:rsidRDefault="00CD4B7F">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D4B7F" w:rsidRDefault="00CD4B7F">
      <w:pPr>
        <w:pStyle w:val="ConsPlusNormal"/>
        <w:spacing w:before="220"/>
        <w:ind w:firstLine="540"/>
        <w:jc w:val="both"/>
      </w:pPr>
      <w:r>
        <w:t xml:space="preserve">- Федеральный </w:t>
      </w:r>
      <w:hyperlink r:id="rId74">
        <w:r>
          <w:rPr>
            <w:color w:val="0000FF"/>
          </w:rPr>
          <w:t>закон</w:t>
        </w:r>
      </w:hyperlink>
      <w:r>
        <w:t xml:space="preserve"> от 27.07.2010 N 210-ФЗ "Об организации предоставления государственных и муниципальных услуг";</w:t>
      </w:r>
    </w:p>
    <w:p w:rsidR="00CD4B7F" w:rsidRDefault="00CD4B7F">
      <w:pPr>
        <w:pStyle w:val="ConsPlusNormal"/>
        <w:spacing w:before="220"/>
        <w:ind w:firstLine="540"/>
        <w:jc w:val="both"/>
      </w:pPr>
      <w:r>
        <w:t xml:space="preserve">- </w:t>
      </w:r>
      <w:hyperlink r:id="rId7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4B7F" w:rsidRDefault="00CD4B7F">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CD4B7F" w:rsidRDefault="00CD4B7F">
      <w:pPr>
        <w:pStyle w:val="ConsPlusNormal"/>
        <w:ind w:firstLine="540"/>
        <w:jc w:val="both"/>
      </w:pPr>
    </w:p>
    <w:p w:rsidR="00CD4B7F" w:rsidRDefault="00CD4B7F">
      <w:pPr>
        <w:pStyle w:val="ConsPlusTitle"/>
        <w:jc w:val="center"/>
        <w:outlineLvl w:val="1"/>
      </w:pPr>
      <w:r>
        <w:t>6. Особенности выполнения административных процедур</w:t>
      </w:r>
    </w:p>
    <w:p w:rsidR="00CD4B7F" w:rsidRDefault="00CD4B7F">
      <w:pPr>
        <w:pStyle w:val="ConsPlusTitle"/>
        <w:jc w:val="center"/>
      </w:pPr>
      <w:r>
        <w:t>(действий) в многофункциональных центрах предоставления</w:t>
      </w:r>
    </w:p>
    <w:p w:rsidR="00CD4B7F" w:rsidRDefault="00CD4B7F">
      <w:pPr>
        <w:pStyle w:val="ConsPlusTitle"/>
        <w:jc w:val="center"/>
      </w:pPr>
      <w:r>
        <w:t>государственных и муниципальных услуг</w:t>
      </w:r>
    </w:p>
    <w:p w:rsidR="00CD4B7F" w:rsidRDefault="00CD4B7F">
      <w:pPr>
        <w:pStyle w:val="ConsPlusNormal"/>
        <w:ind w:firstLine="540"/>
        <w:jc w:val="both"/>
      </w:pPr>
    </w:p>
    <w:p w:rsidR="00CD4B7F" w:rsidRDefault="00CD4B7F">
      <w:pPr>
        <w:pStyle w:val="ConsPlusTitle"/>
        <w:jc w:val="center"/>
        <w:outlineLvl w:val="2"/>
      </w:pPr>
      <w:r>
        <w:t>6.1. Исчерпывающий перечень административных процедур</w:t>
      </w:r>
    </w:p>
    <w:p w:rsidR="00CD4B7F" w:rsidRDefault="00CD4B7F">
      <w:pPr>
        <w:pStyle w:val="ConsPlusTitle"/>
        <w:jc w:val="center"/>
      </w:pPr>
      <w:r>
        <w:t>(действий), выполняемых многофункциональными центрами</w:t>
      </w:r>
    </w:p>
    <w:p w:rsidR="00CD4B7F" w:rsidRDefault="00CD4B7F">
      <w:pPr>
        <w:pStyle w:val="ConsPlusTitle"/>
        <w:jc w:val="center"/>
      </w:pPr>
      <w:r>
        <w:t>предоставления государственных и муниципальных услуг</w:t>
      </w:r>
    </w:p>
    <w:p w:rsidR="00CD4B7F" w:rsidRDefault="00CD4B7F">
      <w:pPr>
        <w:pStyle w:val="ConsPlusNormal"/>
        <w:ind w:firstLine="540"/>
        <w:jc w:val="both"/>
      </w:pPr>
    </w:p>
    <w:p w:rsidR="00CD4B7F" w:rsidRDefault="00CD4B7F">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76">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CD4B7F" w:rsidRDefault="00CD4B7F">
      <w:pPr>
        <w:pStyle w:val="ConsPlusNormal"/>
        <w:spacing w:before="220"/>
        <w:ind w:firstLine="540"/>
        <w:jc w:val="both"/>
      </w:pPr>
      <w:r>
        <w:t xml:space="preserve">6.1.2 предоставление муниципальной услуги МФЦ Камчатского края может включать в себя </w:t>
      </w:r>
      <w:r>
        <w:lastRenderedPageBreak/>
        <w:t>следующие административные процедуры:</w:t>
      </w:r>
    </w:p>
    <w:p w:rsidR="00CD4B7F" w:rsidRDefault="00CD4B7F">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D4B7F" w:rsidRDefault="00CD4B7F">
      <w:pPr>
        <w:pStyle w:val="ConsPlusNormal"/>
        <w:spacing w:before="220"/>
        <w:ind w:firstLine="540"/>
        <w:jc w:val="both"/>
      </w:pPr>
      <w:r>
        <w:t>- прием заявления и документов у заявителей (представителей заявителей) для предоставления муниципальной услуги;</w:t>
      </w:r>
    </w:p>
    <w:p w:rsidR="00CD4B7F" w:rsidRDefault="00CD4B7F">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4B7F" w:rsidRDefault="00CD4B7F">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D4B7F" w:rsidRDefault="00CD4B7F">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CD4B7F" w:rsidRDefault="00CD4B7F">
      <w:pPr>
        <w:pStyle w:val="ConsPlusNormal"/>
        <w:ind w:firstLine="540"/>
        <w:jc w:val="both"/>
      </w:pPr>
    </w:p>
    <w:p w:rsidR="00CD4B7F" w:rsidRDefault="00CD4B7F">
      <w:pPr>
        <w:pStyle w:val="ConsPlusTitle"/>
        <w:jc w:val="center"/>
        <w:outlineLvl w:val="2"/>
      </w:pPr>
      <w:r>
        <w:t>6.2. Информирование заявителей</w:t>
      </w:r>
    </w:p>
    <w:p w:rsidR="00CD4B7F" w:rsidRDefault="00CD4B7F">
      <w:pPr>
        <w:pStyle w:val="ConsPlusTitle"/>
        <w:jc w:val="center"/>
      </w:pPr>
      <w:r>
        <w:t>(представителей заявителей)</w:t>
      </w:r>
    </w:p>
    <w:p w:rsidR="00CD4B7F" w:rsidRDefault="00CD4B7F">
      <w:pPr>
        <w:pStyle w:val="ConsPlusTitle"/>
        <w:jc w:val="center"/>
      </w:pPr>
      <w:r>
        <w:t>о порядке предоставления муниципальной услуги</w:t>
      </w:r>
    </w:p>
    <w:p w:rsidR="00CD4B7F" w:rsidRDefault="00CD4B7F">
      <w:pPr>
        <w:pStyle w:val="ConsPlusTitle"/>
        <w:jc w:val="center"/>
      </w:pPr>
      <w:r>
        <w:t>в многофункциональном центре предоставления государственных</w:t>
      </w:r>
    </w:p>
    <w:p w:rsidR="00CD4B7F" w:rsidRDefault="00CD4B7F">
      <w:pPr>
        <w:pStyle w:val="ConsPlusTitle"/>
        <w:jc w:val="center"/>
      </w:pPr>
      <w:r>
        <w:t>и муниципальных услуг, о ходе предоставления муниципальной</w:t>
      </w:r>
    </w:p>
    <w:p w:rsidR="00CD4B7F" w:rsidRDefault="00CD4B7F">
      <w:pPr>
        <w:pStyle w:val="ConsPlusTitle"/>
        <w:jc w:val="center"/>
      </w:pPr>
      <w:r>
        <w:t>услуги, по иным вопросам, связанным с предоставлением</w:t>
      </w:r>
    </w:p>
    <w:p w:rsidR="00CD4B7F" w:rsidRDefault="00CD4B7F">
      <w:pPr>
        <w:pStyle w:val="ConsPlusTitle"/>
        <w:jc w:val="center"/>
      </w:pPr>
      <w:r>
        <w:t>муниципальной услуги, а также консультирование заявителей</w:t>
      </w:r>
    </w:p>
    <w:p w:rsidR="00CD4B7F" w:rsidRDefault="00CD4B7F">
      <w:pPr>
        <w:pStyle w:val="ConsPlusTitle"/>
        <w:jc w:val="center"/>
      </w:pPr>
      <w:r>
        <w:t>(представителей заявителей) о порядке предоставления</w:t>
      </w:r>
    </w:p>
    <w:p w:rsidR="00CD4B7F" w:rsidRDefault="00CD4B7F">
      <w:pPr>
        <w:pStyle w:val="ConsPlusTitle"/>
        <w:jc w:val="center"/>
      </w:pPr>
      <w:r>
        <w:t>муниципальной услуги в многофункциональном центре</w:t>
      </w:r>
    </w:p>
    <w:p w:rsidR="00CD4B7F" w:rsidRDefault="00CD4B7F">
      <w:pPr>
        <w:pStyle w:val="ConsPlusTitle"/>
        <w:jc w:val="center"/>
      </w:pPr>
      <w:r>
        <w:t>предоставления государственных и муниципальных услуг</w:t>
      </w:r>
    </w:p>
    <w:p w:rsidR="00CD4B7F" w:rsidRDefault="00CD4B7F">
      <w:pPr>
        <w:pStyle w:val="ConsPlusNormal"/>
        <w:ind w:firstLine="540"/>
        <w:jc w:val="both"/>
      </w:pPr>
    </w:p>
    <w:p w:rsidR="00CD4B7F" w:rsidRDefault="00CD4B7F">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CD4B7F" w:rsidRDefault="00CD4B7F">
      <w:pPr>
        <w:pStyle w:val="ConsPlusNormal"/>
        <w:spacing w:before="220"/>
        <w:ind w:firstLine="540"/>
        <w:jc w:val="both"/>
      </w:pPr>
      <w:r>
        <w:t>- в ходе личного приема заявителя (представителя заявителя);</w:t>
      </w:r>
    </w:p>
    <w:p w:rsidR="00CD4B7F" w:rsidRDefault="00CD4B7F">
      <w:pPr>
        <w:pStyle w:val="ConsPlusNormal"/>
        <w:spacing w:before="220"/>
        <w:ind w:firstLine="540"/>
        <w:jc w:val="both"/>
      </w:pPr>
      <w:r>
        <w:t>- по телефону;</w:t>
      </w:r>
    </w:p>
    <w:p w:rsidR="00CD4B7F" w:rsidRDefault="00CD4B7F">
      <w:pPr>
        <w:pStyle w:val="ConsPlusNormal"/>
        <w:spacing w:before="220"/>
        <w:ind w:firstLine="540"/>
        <w:jc w:val="both"/>
      </w:pPr>
      <w:r>
        <w:t>- по электронной почте;</w:t>
      </w:r>
    </w:p>
    <w:p w:rsidR="00CD4B7F" w:rsidRDefault="00CD4B7F">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CD4B7F" w:rsidRDefault="00CD4B7F">
      <w:pPr>
        <w:pStyle w:val="ConsPlusNormal"/>
        <w:spacing w:before="220"/>
        <w:ind w:firstLine="540"/>
        <w:jc w:val="both"/>
      </w:pPr>
      <w:r>
        <w:lastRenderedPageBreak/>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CD4B7F" w:rsidRDefault="00CD4B7F">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 и основания для приостановления предоставления муниципальной услуги;</w:t>
      </w:r>
    </w:p>
    <w:p w:rsidR="00CD4B7F" w:rsidRDefault="00CD4B7F">
      <w:pPr>
        <w:pStyle w:val="ConsPlusNormal"/>
        <w:spacing w:before="220"/>
        <w:ind w:firstLine="540"/>
        <w:jc w:val="both"/>
      </w:pPr>
      <w:r>
        <w:t>- порядок получения результата предоставления муниципальной услуги;</w:t>
      </w:r>
    </w:p>
    <w:p w:rsidR="00CD4B7F" w:rsidRDefault="00CD4B7F">
      <w:pPr>
        <w:pStyle w:val="ConsPlusNormal"/>
        <w:spacing w:before="220"/>
        <w:ind w:firstLine="540"/>
        <w:jc w:val="both"/>
      </w:pPr>
      <w:r>
        <w:t>- порядок приема и выдачи документов специалистами МФЦ Камчатского края;</w:t>
      </w:r>
    </w:p>
    <w:p w:rsidR="00CD4B7F" w:rsidRDefault="00CD4B7F">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CD4B7F" w:rsidRDefault="00CD4B7F">
      <w:pPr>
        <w:pStyle w:val="ConsPlusNormal"/>
        <w:ind w:firstLine="540"/>
        <w:jc w:val="both"/>
      </w:pPr>
    </w:p>
    <w:p w:rsidR="00CD4B7F" w:rsidRDefault="00CD4B7F">
      <w:pPr>
        <w:pStyle w:val="ConsPlusTitle"/>
        <w:jc w:val="center"/>
        <w:outlineLvl w:val="2"/>
      </w:pPr>
      <w:r>
        <w:t>6.3. Прием заявления и документов у заявителей</w:t>
      </w:r>
    </w:p>
    <w:p w:rsidR="00CD4B7F" w:rsidRDefault="00CD4B7F">
      <w:pPr>
        <w:pStyle w:val="ConsPlusTitle"/>
        <w:jc w:val="center"/>
      </w:pPr>
      <w:r>
        <w:t>(представителей заявителей) для предоставления муниципальной</w:t>
      </w:r>
    </w:p>
    <w:p w:rsidR="00CD4B7F" w:rsidRDefault="00CD4B7F">
      <w:pPr>
        <w:pStyle w:val="ConsPlusTitle"/>
        <w:jc w:val="center"/>
      </w:pPr>
      <w:r>
        <w:t>услуги</w:t>
      </w:r>
    </w:p>
    <w:p w:rsidR="00CD4B7F" w:rsidRDefault="00CD4B7F">
      <w:pPr>
        <w:pStyle w:val="ConsPlusNormal"/>
        <w:ind w:firstLine="540"/>
        <w:jc w:val="both"/>
      </w:pPr>
    </w:p>
    <w:p w:rsidR="00CD4B7F" w:rsidRDefault="00CD4B7F">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CD4B7F" w:rsidRDefault="00CD4B7F">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7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заявление,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CD4B7F" w:rsidRDefault="00CD4B7F">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CD4B7F" w:rsidRDefault="00CD4B7F">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CD4B7F" w:rsidRDefault="00CD4B7F">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заявителя (представителя заявителя).</w:t>
      </w:r>
    </w:p>
    <w:p w:rsidR="00CD4B7F" w:rsidRDefault="00CD4B7F">
      <w:pPr>
        <w:pStyle w:val="ConsPlusNormal"/>
        <w:ind w:firstLine="540"/>
        <w:jc w:val="both"/>
      </w:pPr>
    </w:p>
    <w:p w:rsidR="00CD4B7F" w:rsidRDefault="00CD4B7F">
      <w:pPr>
        <w:pStyle w:val="ConsPlusTitle"/>
        <w:jc w:val="center"/>
        <w:outlineLvl w:val="2"/>
      </w:pPr>
      <w:r>
        <w:t>6.4. Формирование и направление многофункциональным центром</w:t>
      </w:r>
    </w:p>
    <w:p w:rsidR="00CD4B7F" w:rsidRDefault="00CD4B7F">
      <w:pPr>
        <w:pStyle w:val="ConsPlusTitle"/>
        <w:jc w:val="center"/>
      </w:pPr>
      <w:r>
        <w:t>предоставления государственных и муниципальных услуг</w:t>
      </w:r>
    </w:p>
    <w:p w:rsidR="00CD4B7F" w:rsidRDefault="00CD4B7F">
      <w:pPr>
        <w:pStyle w:val="ConsPlusTitle"/>
        <w:jc w:val="center"/>
      </w:pPr>
      <w:r>
        <w:t>межведомственного запроса в органы, предоставляющие</w:t>
      </w:r>
    </w:p>
    <w:p w:rsidR="00CD4B7F" w:rsidRDefault="00CD4B7F">
      <w:pPr>
        <w:pStyle w:val="ConsPlusTitle"/>
        <w:jc w:val="center"/>
      </w:pPr>
      <w:r>
        <w:t>муниципальные услуги, в иные органы государственной власти,</w:t>
      </w:r>
    </w:p>
    <w:p w:rsidR="00CD4B7F" w:rsidRDefault="00CD4B7F">
      <w:pPr>
        <w:pStyle w:val="ConsPlusTitle"/>
        <w:jc w:val="center"/>
      </w:pPr>
      <w:r>
        <w:t>органы местного самоуправления и организации, участвующие</w:t>
      </w:r>
    </w:p>
    <w:p w:rsidR="00CD4B7F" w:rsidRDefault="00CD4B7F">
      <w:pPr>
        <w:pStyle w:val="ConsPlusTitle"/>
        <w:jc w:val="center"/>
      </w:pPr>
      <w:r>
        <w:t>в предоставлении муниципальных услуг</w:t>
      </w:r>
    </w:p>
    <w:p w:rsidR="00CD4B7F" w:rsidRDefault="00CD4B7F">
      <w:pPr>
        <w:pStyle w:val="ConsPlusNormal"/>
        <w:ind w:firstLine="540"/>
        <w:jc w:val="both"/>
      </w:pPr>
    </w:p>
    <w:p w:rsidR="00CD4B7F" w:rsidRDefault="00CD4B7F">
      <w:pPr>
        <w:pStyle w:val="ConsPlusNormal"/>
        <w:ind w:firstLine="540"/>
        <w:jc w:val="both"/>
      </w:pPr>
      <w: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w:t>
      </w:r>
      <w:r>
        <w:lastRenderedPageBreak/>
        <w:t>и организации, участвующие в предоставлении муниципальных услуг, не осуществляется.</w:t>
      </w:r>
    </w:p>
    <w:p w:rsidR="00CD4B7F" w:rsidRDefault="00CD4B7F">
      <w:pPr>
        <w:pStyle w:val="ConsPlusNormal"/>
        <w:ind w:firstLine="540"/>
        <w:jc w:val="both"/>
      </w:pPr>
    </w:p>
    <w:p w:rsidR="00CD4B7F" w:rsidRDefault="00CD4B7F">
      <w:pPr>
        <w:pStyle w:val="ConsPlusTitle"/>
        <w:jc w:val="center"/>
        <w:outlineLvl w:val="2"/>
      </w:pPr>
      <w:r>
        <w:t>6.5. Выдача заявителю (представителю заявителя) результата</w:t>
      </w:r>
    </w:p>
    <w:p w:rsidR="00CD4B7F" w:rsidRDefault="00CD4B7F">
      <w:pPr>
        <w:pStyle w:val="ConsPlusTitle"/>
        <w:jc w:val="center"/>
      </w:pPr>
      <w:r>
        <w:t>предоставления муниципальной услуги, в том числе выдача</w:t>
      </w:r>
    </w:p>
    <w:p w:rsidR="00CD4B7F" w:rsidRDefault="00CD4B7F">
      <w:pPr>
        <w:pStyle w:val="ConsPlusTitle"/>
        <w:jc w:val="center"/>
      </w:pPr>
      <w:r>
        <w:t>документов на бумажном носителе, подтверждающих содержание</w:t>
      </w:r>
    </w:p>
    <w:p w:rsidR="00CD4B7F" w:rsidRDefault="00CD4B7F">
      <w:pPr>
        <w:pStyle w:val="ConsPlusTitle"/>
        <w:jc w:val="center"/>
      </w:pPr>
      <w:r>
        <w:t>электронных документов, направленных в многофункциональный</w:t>
      </w:r>
    </w:p>
    <w:p w:rsidR="00CD4B7F" w:rsidRDefault="00CD4B7F">
      <w:pPr>
        <w:pStyle w:val="ConsPlusTitle"/>
        <w:jc w:val="center"/>
      </w:pPr>
      <w:r>
        <w:t>центр предоставления государственных и муниципальных услуг</w:t>
      </w:r>
    </w:p>
    <w:p w:rsidR="00CD4B7F" w:rsidRDefault="00CD4B7F">
      <w:pPr>
        <w:pStyle w:val="ConsPlusTitle"/>
        <w:jc w:val="center"/>
      </w:pPr>
      <w:r>
        <w:t>по результатам предоставления муниципальной услуги органами,</w:t>
      </w:r>
    </w:p>
    <w:p w:rsidR="00CD4B7F" w:rsidRDefault="00CD4B7F">
      <w:pPr>
        <w:pStyle w:val="ConsPlusTitle"/>
        <w:jc w:val="center"/>
      </w:pPr>
      <w:r>
        <w:t>предоставляющими муниципальные услуги, а также выдача</w:t>
      </w:r>
    </w:p>
    <w:p w:rsidR="00CD4B7F" w:rsidRDefault="00CD4B7F">
      <w:pPr>
        <w:pStyle w:val="ConsPlusTitle"/>
        <w:jc w:val="center"/>
      </w:pPr>
      <w:r>
        <w:t>документов, включая составление на бумажном носителе</w:t>
      </w:r>
    </w:p>
    <w:p w:rsidR="00CD4B7F" w:rsidRDefault="00CD4B7F">
      <w:pPr>
        <w:pStyle w:val="ConsPlusTitle"/>
        <w:jc w:val="center"/>
      </w:pPr>
      <w:r>
        <w:t>и заверение выписок из информационных систем органов,</w:t>
      </w:r>
    </w:p>
    <w:p w:rsidR="00CD4B7F" w:rsidRDefault="00CD4B7F">
      <w:pPr>
        <w:pStyle w:val="ConsPlusTitle"/>
        <w:jc w:val="center"/>
      </w:pPr>
      <w:r>
        <w:t>предоставляющих муниципальные услуги</w:t>
      </w:r>
    </w:p>
    <w:p w:rsidR="00CD4B7F" w:rsidRDefault="00CD4B7F">
      <w:pPr>
        <w:pStyle w:val="ConsPlusNormal"/>
        <w:ind w:firstLine="540"/>
        <w:jc w:val="both"/>
      </w:pPr>
    </w:p>
    <w:p w:rsidR="00CD4B7F" w:rsidRDefault="00CD4B7F">
      <w:pPr>
        <w:pStyle w:val="ConsPlusNormal"/>
        <w:ind w:firstLine="540"/>
        <w:jc w:val="both"/>
      </w:pPr>
      <w:r>
        <w:t>6.5.1 Заявителю (представителю заявителя) в МФЦ Камчатского края выдается результат предоставления муниципальной услуги в виде документа на бумажном носителе;</w:t>
      </w:r>
    </w:p>
    <w:p w:rsidR="00CD4B7F" w:rsidRDefault="00CD4B7F">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120">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CD4B7F" w:rsidRDefault="00CD4B7F">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CD4B7F" w:rsidRDefault="00CD4B7F">
      <w:pPr>
        <w:pStyle w:val="ConsPlusNormal"/>
        <w:spacing w:before="220"/>
        <w:ind w:firstLine="540"/>
        <w:jc w:val="both"/>
      </w:pPr>
      <w:r>
        <w:t>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 из службы "одного окна".</w:t>
      </w:r>
    </w:p>
    <w:p w:rsidR="00CD4B7F" w:rsidRDefault="00CD4B7F">
      <w:pPr>
        <w:pStyle w:val="ConsPlusNormal"/>
        <w:ind w:firstLine="540"/>
        <w:jc w:val="both"/>
      </w:pPr>
    </w:p>
    <w:p w:rsidR="00CD4B7F" w:rsidRDefault="00CD4B7F">
      <w:pPr>
        <w:pStyle w:val="ConsPlusTitle"/>
        <w:jc w:val="center"/>
        <w:outlineLvl w:val="2"/>
      </w:pPr>
      <w:r>
        <w:t>6.6. Иные действия, необходимые для предоставления</w:t>
      </w:r>
    </w:p>
    <w:p w:rsidR="00CD4B7F" w:rsidRDefault="00CD4B7F">
      <w:pPr>
        <w:pStyle w:val="ConsPlusTitle"/>
        <w:jc w:val="center"/>
      </w:pPr>
      <w:r>
        <w:t>муниципальной услуги, в том числе связанные с проверкой</w:t>
      </w:r>
    </w:p>
    <w:p w:rsidR="00CD4B7F" w:rsidRDefault="00CD4B7F">
      <w:pPr>
        <w:pStyle w:val="ConsPlusTitle"/>
        <w:jc w:val="center"/>
      </w:pPr>
      <w:r>
        <w:t>действительности усиленной квалифицированной электронной</w:t>
      </w:r>
    </w:p>
    <w:p w:rsidR="00CD4B7F" w:rsidRDefault="00CD4B7F">
      <w:pPr>
        <w:pStyle w:val="ConsPlusTitle"/>
        <w:jc w:val="center"/>
      </w:pPr>
      <w:r>
        <w:t>подписи заявителя (представителя заявителя), использованной</w:t>
      </w:r>
    </w:p>
    <w:p w:rsidR="00CD4B7F" w:rsidRDefault="00CD4B7F">
      <w:pPr>
        <w:pStyle w:val="ConsPlusTitle"/>
        <w:jc w:val="center"/>
      </w:pPr>
      <w:r>
        <w:t>при обращении за получением муниципальной услуги</w:t>
      </w:r>
    </w:p>
    <w:p w:rsidR="00CD4B7F" w:rsidRDefault="00CD4B7F">
      <w:pPr>
        <w:pStyle w:val="ConsPlusNormal"/>
        <w:ind w:firstLine="540"/>
        <w:jc w:val="both"/>
      </w:pPr>
    </w:p>
    <w:p w:rsidR="00CD4B7F" w:rsidRDefault="00CD4B7F">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jc w:val="right"/>
        <w:outlineLvl w:val="1"/>
      </w:pPr>
      <w:r>
        <w:t>Приложение 1</w:t>
      </w:r>
    </w:p>
    <w:p w:rsidR="00CD4B7F" w:rsidRDefault="00CD4B7F">
      <w:pPr>
        <w:pStyle w:val="ConsPlusNormal"/>
        <w:jc w:val="right"/>
      </w:pPr>
      <w:r>
        <w:t>к Административному регламенту</w:t>
      </w:r>
    </w:p>
    <w:p w:rsidR="00CD4B7F" w:rsidRDefault="00CD4B7F">
      <w:pPr>
        <w:pStyle w:val="ConsPlusNormal"/>
        <w:jc w:val="right"/>
      </w:pPr>
      <w:r>
        <w:t>предоставления администрацией</w:t>
      </w:r>
    </w:p>
    <w:p w:rsidR="00CD4B7F" w:rsidRDefault="00CD4B7F">
      <w:pPr>
        <w:pStyle w:val="ConsPlusNormal"/>
        <w:jc w:val="right"/>
      </w:pPr>
      <w:r>
        <w:t>Петропавловск-Камчатского городского</w:t>
      </w:r>
    </w:p>
    <w:p w:rsidR="00CD4B7F" w:rsidRDefault="00CD4B7F">
      <w:pPr>
        <w:pStyle w:val="ConsPlusNormal"/>
        <w:jc w:val="right"/>
      </w:pPr>
      <w:r>
        <w:t>округа муниципальной услуги</w:t>
      </w:r>
    </w:p>
    <w:p w:rsidR="00CD4B7F" w:rsidRDefault="00CD4B7F">
      <w:pPr>
        <w:pStyle w:val="ConsPlusNormal"/>
        <w:jc w:val="right"/>
      </w:pPr>
      <w:r>
        <w:t>по предоставлению земельного</w:t>
      </w:r>
    </w:p>
    <w:p w:rsidR="00CD4B7F" w:rsidRDefault="00CD4B7F">
      <w:pPr>
        <w:pStyle w:val="ConsPlusNormal"/>
        <w:jc w:val="right"/>
      </w:pPr>
      <w:r>
        <w:t>участка, находящегося в муниципальной</w:t>
      </w:r>
    </w:p>
    <w:p w:rsidR="00CD4B7F" w:rsidRDefault="00CD4B7F">
      <w:pPr>
        <w:pStyle w:val="ConsPlusNormal"/>
        <w:jc w:val="right"/>
      </w:pPr>
      <w:r>
        <w:t>собственности или государственная</w:t>
      </w:r>
    </w:p>
    <w:p w:rsidR="00CD4B7F" w:rsidRDefault="00CD4B7F">
      <w:pPr>
        <w:pStyle w:val="ConsPlusNormal"/>
        <w:jc w:val="right"/>
      </w:pPr>
      <w:r>
        <w:t>собственность на который не разграничена,</w:t>
      </w:r>
    </w:p>
    <w:p w:rsidR="00CD4B7F" w:rsidRDefault="00CD4B7F">
      <w:pPr>
        <w:pStyle w:val="ConsPlusNormal"/>
        <w:jc w:val="right"/>
      </w:pPr>
      <w:r>
        <w:t>без проведения торгов</w:t>
      </w:r>
    </w:p>
    <w:p w:rsidR="00CD4B7F" w:rsidRDefault="00CD4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B7F" w:rsidRDefault="00CD4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B7F" w:rsidRDefault="00CD4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B7F" w:rsidRDefault="00CD4B7F">
            <w:pPr>
              <w:pStyle w:val="ConsPlusNormal"/>
              <w:jc w:val="center"/>
            </w:pPr>
            <w:r>
              <w:rPr>
                <w:color w:val="392C69"/>
              </w:rPr>
              <w:t>Список изменяющих документов</w:t>
            </w:r>
          </w:p>
          <w:p w:rsidR="00CD4B7F" w:rsidRDefault="00CD4B7F">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w:t>
            </w:r>
          </w:p>
          <w:p w:rsidR="00CD4B7F" w:rsidRDefault="00CD4B7F">
            <w:pPr>
              <w:pStyle w:val="ConsPlusNormal"/>
              <w:jc w:val="center"/>
            </w:pPr>
            <w:r>
              <w:rPr>
                <w:color w:val="392C69"/>
              </w:rPr>
              <w:t>Петропавловск-Камчатского городского округа</w:t>
            </w:r>
          </w:p>
          <w:p w:rsidR="00CD4B7F" w:rsidRDefault="00CD4B7F">
            <w:pPr>
              <w:pStyle w:val="ConsPlusNormal"/>
              <w:jc w:val="center"/>
            </w:pPr>
            <w:r>
              <w:rPr>
                <w:color w:val="392C69"/>
              </w:rPr>
              <w:t>от 31.05.2022 N 1065)</w:t>
            </w:r>
          </w:p>
        </w:tc>
        <w:tc>
          <w:tcPr>
            <w:tcW w:w="113" w:type="dxa"/>
            <w:tcBorders>
              <w:top w:val="nil"/>
              <w:left w:val="nil"/>
              <w:bottom w:val="nil"/>
              <w:right w:val="nil"/>
            </w:tcBorders>
            <w:shd w:val="clear" w:color="auto" w:fill="F4F3F8"/>
            <w:tcMar>
              <w:top w:w="0" w:type="dxa"/>
              <w:left w:w="0" w:type="dxa"/>
              <w:bottom w:w="0" w:type="dxa"/>
              <w:right w:w="0" w:type="dxa"/>
            </w:tcMar>
          </w:tcPr>
          <w:p w:rsidR="00CD4B7F" w:rsidRDefault="00CD4B7F">
            <w:pPr>
              <w:pStyle w:val="ConsPlusNormal"/>
            </w:pPr>
          </w:p>
        </w:tc>
      </w:tr>
    </w:tbl>
    <w:p w:rsidR="00CD4B7F" w:rsidRDefault="00CD4B7F">
      <w:pPr>
        <w:pStyle w:val="ConsPlusNormal"/>
        <w:ind w:firstLine="540"/>
        <w:jc w:val="both"/>
      </w:pPr>
    </w:p>
    <w:p w:rsidR="00CD4B7F" w:rsidRDefault="00CD4B7F">
      <w:pPr>
        <w:pStyle w:val="ConsPlusNonformat"/>
        <w:jc w:val="both"/>
      </w:pPr>
      <w:r>
        <w:t xml:space="preserve">                                                 В Управление имущественных</w:t>
      </w:r>
    </w:p>
    <w:p w:rsidR="00CD4B7F" w:rsidRDefault="00CD4B7F">
      <w:pPr>
        <w:pStyle w:val="ConsPlusNonformat"/>
        <w:jc w:val="both"/>
      </w:pPr>
      <w:r>
        <w:t xml:space="preserve">                                        и земельных отношений администрации</w:t>
      </w:r>
    </w:p>
    <w:p w:rsidR="00CD4B7F" w:rsidRDefault="00CD4B7F">
      <w:pPr>
        <w:pStyle w:val="ConsPlusNonformat"/>
        <w:jc w:val="both"/>
      </w:pPr>
      <w:r>
        <w:t xml:space="preserve">                                                  Петропавловск-Камчатского</w:t>
      </w:r>
    </w:p>
    <w:p w:rsidR="00CD4B7F" w:rsidRDefault="00CD4B7F">
      <w:pPr>
        <w:pStyle w:val="ConsPlusNonformat"/>
        <w:jc w:val="both"/>
      </w:pPr>
      <w:r>
        <w:t xml:space="preserve">                                                          городского округа</w:t>
      </w:r>
    </w:p>
    <w:p w:rsidR="00CD4B7F" w:rsidRDefault="00CD4B7F">
      <w:pPr>
        <w:pStyle w:val="ConsPlusNonformat"/>
        <w:jc w:val="both"/>
      </w:pPr>
      <w:r>
        <w:t xml:space="preserve">                                        ___________________________________</w:t>
      </w:r>
    </w:p>
    <w:p w:rsidR="00CD4B7F" w:rsidRDefault="00CD4B7F">
      <w:pPr>
        <w:pStyle w:val="ConsPlusNonformat"/>
        <w:jc w:val="both"/>
      </w:pPr>
      <w:r>
        <w:t xml:space="preserve">                                        от_________________________________</w:t>
      </w:r>
    </w:p>
    <w:p w:rsidR="00CD4B7F" w:rsidRDefault="00CD4B7F">
      <w:pPr>
        <w:pStyle w:val="ConsPlusNonformat"/>
        <w:jc w:val="both"/>
      </w:pPr>
      <w:r>
        <w:t xml:space="preserve">                                        (Ф. И. О. (последнее - при наличии)</w:t>
      </w:r>
    </w:p>
    <w:p w:rsidR="00CD4B7F" w:rsidRDefault="00CD4B7F">
      <w:pPr>
        <w:pStyle w:val="ConsPlusNonformat"/>
        <w:jc w:val="both"/>
      </w:pPr>
      <w:r>
        <w:t xml:space="preserve">                                         заявителя полностью (для граждан),</w:t>
      </w:r>
    </w:p>
    <w:p w:rsidR="00CD4B7F" w:rsidRDefault="00CD4B7F">
      <w:pPr>
        <w:pStyle w:val="ConsPlusNonformat"/>
        <w:jc w:val="both"/>
      </w:pPr>
      <w:r>
        <w:t xml:space="preserve">                                         наименование (для юридических лиц)</w:t>
      </w:r>
    </w:p>
    <w:p w:rsidR="00CD4B7F" w:rsidRDefault="00CD4B7F">
      <w:pPr>
        <w:pStyle w:val="ConsPlusNonformat"/>
        <w:jc w:val="both"/>
      </w:pPr>
      <w:r>
        <w:t xml:space="preserve">                                        ___________________________________</w:t>
      </w:r>
    </w:p>
    <w:p w:rsidR="00CD4B7F" w:rsidRDefault="00CD4B7F">
      <w:pPr>
        <w:pStyle w:val="ConsPlusNonformat"/>
        <w:jc w:val="both"/>
      </w:pPr>
      <w:r>
        <w:t xml:space="preserve">                                        (место жительства   заявителя   для</w:t>
      </w:r>
    </w:p>
    <w:p w:rsidR="00CD4B7F" w:rsidRDefault="00CD4B7F">
      <w:pPr>
        <w:pStyle w:val="ConsPlusNonformat"/>
        <w:jc w:val="both"/>
      </w:pPr>
      <w:r>
        <w:t xml:space="preserve">                                         граждан,           местонахождения</w:t>
      </w:r>
    </w:p>
    <w:p w:rsidR="00CD4B7F" w:rsidRDefault="00CD4B7F">
      <w:pPr>
        <w:pStyle w:val="ConsPlusNonformat"/>
        <w:jc w:val="both"/>
      </w:pPr>
      <w:r>
        <w:t xml:space="preserve">                                         для юридических лиц)    контактный</w:t>
      </w:r>
    </w:p>
    <w:p w:rsidR="00CD4B7F" w:rsidRDefault="00CD4B7F">
      <w:pPr>
        <w:pStyle w:val="ConsPlusNonformat"/>
        <w:jc w:val="both"/>
      </w:pPr>
      <w:r>
        <w:t xml:space="preserve">                                                                   телефон)</w:t>
      </w:r>
    </w:p>
    <w:p w:rsidR="00CD4B7F" w:rsidRDefault="00CD4B7F">
      <w:pPr>
        <w:pStyle w:val="ConsPlusNonformat"/>
        <w:jc w:val="both"/>
      </w:pPr>
      <w:r>
        <w:t xml:space="preserve">                                        ___________________________________</w:t>
      </w:r>
    </w:p>
    <w:p w:rsidR="00CD4B7F" w:rsidRDefault="00CD4B7F">
      <w:pPr>
        <w:pStyle w:val="ConsPlusNonformat"/>
        <w:jc w:val="both"/>
      </w:pPr>
      <w:r>
        <w:t xml:space="preserve">                                      (реквизиты документа, удостоверяющего</w:t>
      </w:r>
    </w:p>
    <w:p w:rsidR="00CD4B7F" w:rsidRDefault="00CD4B7F">
      <w:pPr>
        <w:pStyle w:val="ConsPlusNonformat"/>
        <w:jc w:val="both"/>
      </w:pPr>
      <w:r>
        <w:t xml:space="preserve">                                                         личность заявителя</w:t>
      </w:r>
    </w:p>
    <w:p w:rsidR="00CD4B7F" w:rsidRDefault="00CD4B7F">
      <w:pPr>
        <w:pStyle w:val="ConsPlusNonformat"/>
        <w:jc w:val="both"/>
      </w:pPr>
      <w:r>
        <w:t xml:space="preserve">                                                              (для граждан)</w:t>
      </w:r>
    </w:p>
    <w:p w:rsidR="00CD4B7F" w:rsidRDefault="00CD4B7F">
      <w:pPr>
        <w:pStyle w:val="ConsPlusNonformat"/>
        <w:jc w:val="both"/>
      </w:pPr>
      <w:r>
        <w:t xml:space="preserve">                                       ____________________________________</w:t>
      </w:r>
    </w:p>
    <w:p w:rsidR="00CD4B7F" w:rsidRDefault="00CD4B7F">
      <w:pPr>
        <w:pStyle w:val="ConsPlusNonformat"/>
        <w:jc w:val="both"/>
      </w:pPr>
      <w:r>
        <w:t xml:space="preserve">                                       (ОГРН, ИНН   для   юридических  лиц,</w:t>
      </w:r>
    </w:p>
    <w:p w:rsidR="00CD4B7F" w:rsidRDefault="00CD4B7F">
      <w:pPr>
        <w:pStyle w:val="ConsPlusNonformat"/>
        <w:jc w:val="both"/>
      </w:pPr>
      <w:r>
        <w:t xml:space="preserve">                                        за исключением,    если   заявитель</w:t>
      </w:r>
    </w:p>
    <w:p w:rsidR="00CD4B7F" w:rsidRDefault="00CD4B7F">
      <w:pPr>
        <w:pStyle w:val="ConsPlusNonformat"/>
        <w:jc w:val="both"/>
      </w:pPr>
      <w:r>
        <w:t xml:space="preserve">                                        является иностранным    юридическим</w:t>
      </w:r>
    </w:p>
    <w:p w:rsidR="00CD4B7F" w:rsidRDefault="00CD4B7F">
      <w:pPr>
        <w:pStyle w:val="ConsPlusNonformat"/>
        <w:jc w:val="both"/>
      </w:pPr>
      <w:r>
        <w:t xml:space="preserve">                                                                     лицом)</w:t>
      </w:r>
    </w:p>
    <w:p w:rsidR="00CD4B7F" w:rsidRDefault="00CD4B7F">
      <w:pPr>
        <w:pStyle w:val="ConsPlusNonformat"/>
        <w:jc w:val="both"/>
      </w:pPr>
      <w:r>
        <w:t xml:space="preserve">                                       ____________________________________</w:t>
      </w:r>
    </w:p>
    <w:p w:rsidR="00CD4B7F" w:rsidRDefault="00CD4B7F">
      <w:pPr>
        <w:pStyle w:val="ConsPlusNonformat"/>
        <w:jc w:val="both"/>
      </w:pPr>
      <w:r>
        <w:t xml:space="preserve">                                       (почтовый    адрес   и   (или) адрес</w:t>
      </w:r>
    </w:p>
    <w:p w:rsidR="00CD4B7F" w:rsidRDefault="00CD4B7F">
      <w:pPr>
        <w:pStyle w:val="ConsPlusNonformat"/>
        <w:jc w:val="both"/>
      </w:pPr>
      <w:r>
        <w:t xml:space="preserve">                                       электронной  почты       для   связи</w:t>
      </w:r>
    </w:p>
    <w:p w:rsidR="00CD4B7F" w:rsidRDefault="00CD4B7F">
      <w:pPr>
        <w:pStyle w:val="ConsPlusNonformat"/>
        <w:jc w:val="both"/>
      </w:pPr>
      <w:r>
        <w:t xml:space="preserve">                                                              с заявителем)</w:t>
      </w:r>
    </w:p>
    <w:p w:rsidR="00CD4B7F" w:rsidRDefault="00CD4B7F">
      <w:pPr>
        <w:pStyle w:val="ConsPlusNonformat"/>
        <w:jc w:val="both"/>
      </w:pPr>
    </w:p>
    <w:p w:rsidR="00CD4B7F" w:rsidRDefault="00CD4B7F">
      <w:pPr>
        <w:pStyle w:val="ConsPlusNonformat"/>
        <w:jc w:val="both"/>
      </w:pPr>
      <w:bookmarkStart w:id="41" w:name="P852"/>
      <w:bookmarkEnd w:id="41"/>
      <w:r>
        <w:t xml:space="preserve">                                 ЗАЯВЛЕНИЕ</w:t>
      </w:r>
    </w:p>
    <w:p w:rsidR="00CD4B7F" w:rsidRDefault="00CD4B7F">
      <w:pPr>
        <w:pStyle w:val="ConsPlusNonformat"/>
        <w:jc w:val="both"/>
      </w:pPr>
      <w:r>
        <w:t xml:space="preserve">             О ПРЕДОСТАВЛЕНИИ ЗЕМЕЛЬНОГО УЧАСТКА, НАХОДЯЩЕГОСЯ</w:t>
      </w:r>
    </w:p>
    <w:p w:rsidR="00CD4B7F" w:rsidRDefault="00CD4B7F">
      <w:pPr>
        <w:pStyle w:val="ConsPlusNonformat"/>
        <w:jc w:val="both"/>
      </w:pPr>
      <w:r>
        <w:t xml:space="preserve">             В МУНИЦИПАЛЬНОЙ СОБСТВЕННОСТИ ИЛИ ГОСУДАРСТВЕННАЯ</w:t>
      </w:r>
    </w:p>
    <w:p w:rsidR="00CD4B7F" w:rsidRDefault="00CD4B7F">
      <w:pPr>
        <w:pStyle w:val="ConsPlusNonformat"/>
        <w:jc w:val="both"/>
      </w:pPr>
      <w:r>
        <w:t xml:space="preserve">                 СОБСТВЕННОСТЬ НА КОТОРЫЙ НЕ РАЗГРАНИЧЕНА,</w:t>
      </w:r>
    </w:p>
    <w:p w:rsidR="00CD4B7F" w:rsidRDefault="00CD4B7F">
      <w:pPr>
        <w:pStyle w:val="ConsPlusNonformat"/>
        <w:jc w:val="both"/>
      </w:pPr>
      <w:r>
        <w:t xml:space="preserve">                           БЕЗ ПРОВЕДЕНИЯ ТОРГОВ</w:t>
      </w:r>
    </w:p>
    <w:p w:rsidR="00CD4B7F" w:rsidRDefault="00CD4B7F">
      <w:pPr>
        <w:pStyle w:val="ConsPlusNonformat"/>
        <w:jc w:val="both"/>
      </w:pPr>
    </w:p>
    <w:p w:rsidR="00CD4B7F" w:rsidRDefault="00CD4B7F">
      <w:pPr>
        <w:pStyle w:val="ConsPlusNonformat"/>
        <w:jc w:val="both"/>
      </w:pPr>
      <w:r>
        <w:t xml:space="preserve">    Прошу предоставить земельный участок для_______________________________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(указывается цель использования)</w:t>
      </w:r>
    </w:p>
    <w:p w:rsidR="00CD4B7F" w:rsidRDefault="00CD4B7F">
      <w:pPr>
        <w:pStyle w:val="ConsPlusNonformat"/>
        <w:jc w:val="both"/>
      </w:pPr>
      <w:r>
        <w:t xml:space="preserve">    Основание предоставления земельного участка без проведения торгов:</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(из числа предусмотренных </w:t>
      </w:r>
      <w:hyperlink r:id="rId79">
        <w:r>
          <w:rPr>
            <w:color w:val="0000FF"/>
          </w:rPr>
          <w:t>пунктом 2 статьи 39.3</w:t>
        </w:r>
      </w:hyperlink>
      <w:r>
        <w:t xml:space="preserve">, </w:t>
      </w:r>
      <w:hyperlink r:id="rId80">
        <w:r>
          <w:rPr>
            <w:color w:val="0000FF"/>
          </w:rPr>
          <w:t>статьей 39.5</w:t>
        </w:r>
      </w:hyperlink>
      <w:r>
        <w:t>, пунктом</w:t>
      </w:r>
    </w:p>
    <w:p w:rsidR="00CD4B7F" w:rsidRDefault="00CD4B7F">
      <w:pPr>
        <w:pStyle w:val="ConsPlusNonformat"/>
        <w:jc w:val="both"/>
      </w:pPr>
      <w:r>
        <w:t xml:space="preserve">2 </w:t>
      </w:r>
      <w:hyperlink r:id="rId81">
        <w:r>
          <w:rPr>
            <w:color w:val="0000FF"/>
          </w:rPr>
          <w:t>статьи 39.6</w:t>
        </w:r>
      </w:hyperlink>
      <w:r>
        <w:t xml:space="preserve">, за исключением </w:t>
      </w:r>
      <w:hyperlink r:id="rId82">
        <w:r>
          <w:rPr>
            <w:color w:val="0000FF"/>
          </w:rPr>
          <w:t>подпунктов 9</w:t>
        </w:r>
      </w:hyperlink>
      <w:r>
        <w:t xml:space="preserve">, </w:t>
      </w:r>
      <w:hyperlink r:id="rId83">
        <w:r>
          <w:rPr>
            <w:color w:val="0000FF"/>
          </w:rPr>
          <w:t>15</w:t>
        </w:r>
      </w:hyperlink>
      <w:r>
        <w:t xml:space="preserve"> и </w:t>
      </w:r>
      <w:hyperlink r:id="rId84">
        <w:r>
          <w:rPr>
            <w:color w:val="0000FF"/>
          </w:rPr>
          <w:t>29.1 пункта 2 статьи 39.6</w:t>
        </w:r>
      </w:hyperlink>
      <w:r>
        <w:t>,</w:t>
      </w:r>
    </w:p>
    <w:p w:rsidR="00CD4B7F" w:rsidRDefault="00CD4B7F">
      <w:pPr>
        <w:pStyle w:val="ConsPlusNonformat"/>
        <w:jc w:val="both"/>
      </w:pPr>
      <w:r>
        <w:t xml:space="preserve">       </w:t>
      </w:r>
      <w:hyperlink r:id="rId85">
        <w:r>
          <w:rPr>
            <w:color w:val="0000FF"/>
          </w:rPr>
          <w:t>статьями 39.9</w:t>
        </w:r>
      </w:hyperlink>
      <w:r>
        <w:t xml:space="preserve">, </w:t>
      </w:r>
      <w:hyperlink r:id="rId86">
        <w:r>
          <w:rPr>
            <w:color w:val="0000FF"/>
          </w:rPr>
          <w:t>39.10</w:t>
        </w:r>
      </w:hyperlink>
      <w:r>
        <w:t xml:space="preserve"> Земельного кодекса Российской Федерации</w:t>
      </w:r>
    </w:p>
    <w:p w:rsidR="00CD4B7F" w:rsidRDefault="00CD4B7F">
      <w:pPr>
        <w:pStyle w:val="ConsPlusNonformat"/>
        <w:jc w:val="both"/>
      </w:pPr>
      <w:r>
        <w:t xml:space="preserve">                       (со ссылкой на пункт статьи)</w:t>
      </w:r>
    </w:p>
    <w:p w:rsidR="00CD4B7F" w:rsidRDefault="00CD4B7F">
      <w:pPr>
        <w:pStyle w:val="ConsPlusNonformat"/>
        <w:jc w:val="both"/>
      </w:pPr>
      <w:r>
        <w:t xml:space="preserve">    Кадастровый номер испрашиваемого земельного участка:___________________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Вид права:_____________________________________________________________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(в случае аренды указывается срок аренды)</w:t>
      </w:r>
    </w:p>
    <w:p w:rsidR="00CD4B7F" w:rsidRDefault="00CD4B7F">
      <w:pPr>
        <w:pStyle w:val="ConsPlusNonformat"/>
        <w:jc w:val="both"/>
      </w:pPr>
      <w:r>
        <w:t xml:space="preserve">    Реквизиты    решения    об   утверждении   документа   территориального</w:t>
      </w:r>
    </w:p>
    <w:p w:rsidR="00CD4B7F" w:rsidRDefault="00CD4B7F">
      <w:pPr>
        <w:pStyle w:val="ConsPlusNonformat"/>
        <w:jc w:val="both"/>
      </w:pPr>
      <w:r>
        <w:t>планирования и (или) проекта планировки территории в случае, если земельный</w:t>
      </w:r>
    </w:p>
    <w:p w:rsidR="00CD4B7F" w:rsidRDefault="00CD4B7F">
      <w:pPr>
        <w:pStyle w:val="ConsPlusNonformat"/>
        <w:jc w:val="both"/>
      </w:pPr>
      <w:r>
        <w:t>участок  предоставляется  для  размещения  объектов,  предусмотренных  этим</w:t>
      </w:r>
    </w:p>
    <w:p w:rsidR="00CD4B7F" w:rsidRDefault="00CD4B7F">
      <w:pPr>
        <w:pStyle w:val="ConsPlusNonformat"/>
        <w:jc w:val="both"/>
      </w:pPr>
      <w:r>
        <w:t>документом и (или) этим проектом</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Реквизиты   решения   о   предварительном  согласовании  предоставления</w:t>
      </w:r>
    </w:p>
    <w:p w:rsidR="00CD4B7F" w:rsidRDefault="00CD4B7F">
      <w:pPr>
        <w:pStyle w:val="ConsPlusNonformat"/>
        <w:jc w:val="both"/>
      </w:pPr>
      <w:r>
        <w:t>земельного   участка   в   случае,  если  испрашиваемый  земельный  участок</w:t>
      </w:r>
    </w:p>
    <w:p w:rsidR="00CD4B7F" w:rsidRDefault="00CD4B7F">
      <w:pPr>
        <w:pStyle w:val="ConsPlusNonformat"/>
        <w:jc w:val="both"/>
      </w:pPr>
      <w:r>
        <w:lastRenderedPageBreak/>
        <w:t>образовывается или его границы уточнялись на основании данного решения:</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Реквизиты решения об изъятии земельного участка для государственных или</w:t>
      </w:r>
    </w:p>
    <w:p w:rsidR="00CD4B7F" w:rsidRDefault="00CD4B7F">
      <w:pPr>
        <w:pStyle w:val="ConsPlusNonformat"/>
        <w:jc w:val="both"/>
      </w:pPr>
      <w:r>
        <w:t>муниципальных  нужд, в случае если земельный участок предоставляется взамен</w:t>
      </w:r>
    </w:p>
    <w:p w:rsidR="00CD4B7F" w:rsidRDefault="00CD4B7F">
      <w:pPr>
        <w:pStyle w:val="ConsPlusNonformat"/>
        <w:jc w:val="both"/>
      </w:pPr>
      <w:r>
        <w:t>изымаемого:________________________________________________________________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1.  Настоящим  подтверждаю  свое  согласие  на обработку, в том числе в</w:t>
      </w:r>
    </w:p>
    <w:p w:rsidR="00CD4B7F" w:rsidRDefault="00CD4B7F">
      <w:pPr>
        <w:pStyle w:val="ConsPlusNonformat"/>
        <w:jc w:val="both"/>
      </w:pPr>
      <w:r>
        <w:t>автоматизированном   режиме,   включая   принятие   решений  на  их  основе</w:t>
      </w:r>
    </w:p>
    <w:p w:rsidR="00CD4B7F" w:rsidRDefault="00CD4B7F">
      <w:pPr>
        <w:pStyle w:val="ConsPlusNonformat"/>
        <w:jc w:val="both"/>
      </w:pPr>
      <w:r>
        <w:t>администрацией   Петропавловск-Камчатского   городского   округа   в  целях</w:t>
      </w:r>
    </w:p>
    <w:p w:rsidR="00CD4B7F" w:rsidRDefault="00CD4B7F">
      <w:pPr>
        <w:pStyle w:val="ConsPlusNonformat"/>
        <w:jc w:val="both"/>
      </w:pPr>
      <w:r>
        <w:t>предоставления  муниципальных  услуг: моих персональных данных, в том числе</w:t>
      </w:r>
    </w:p>
    <w:p w:rsidR="00CD4B7F" w:rsidRDefault="00CD4B7F">
      <w:pPr>
        <w:pStyle w:val="ConsPlusNonformat"/>
        <w:jc w:val="both"/>
      </w:pPr>
      <w:r>
        <w:t>данных документа, удостоверяющего личность: _______________________________</w:t>
      </w: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(вид, серия, номер, кем и когда выдан,</w:t>
      </w:r>
    </w:p>
    <w:p w:rsidR="00CD4B7F" w:rsidRDefault="00CD4B7F">
      <w:pPr>
        <w:pStyle w:val="ConsPlusNonformat"/>
        <w:jc w:val="both"/>
      </w:pPr>
      <w:r>
        <w:t xml:space="preserve">                    адрес субъекта персональных данных)</w:t>
      </w:r>
    </w:p>
    <w:p w:rsidR="00CD4B7F" w:rsidRDefault="00CD4B7F">
      <w:pPr>
        <w:pStyle w:val="ConsPlusNonformat"/>
        <w:jc w:val="both"/>
      </w:pPr>
      <w:r>
        <w:t>ИНН _______________________________________________________________________</w:t>
      </w:r>
    </w:p>
    <w:p w:rsidR="00CD4B7F" w:rsidRDefault="00CD4B7F">
      <w:pPr>
        <w:pStyle w:val="ConsPlusNonformat"/>
        <w:jc w:val="both"/>
      </w:pPr>
      <w:r>
        <w:t>другие персональные данные ________________________________________________</w:t>
      </w:r>
    </w:p>
    <w:p w:rsidR="00CD4B7F" w:rsidRDefault="00CD4B7F">
      <w:pPr>
        <w:pStyle w:val="ConsPlusNonformat"/>
        <w:jc w:val="both"/>
      </w:pPr>
      <w:r>
        <w:t>оператору      персональных      данных      -     органу     администрации</w:t>
      </w:r>
    </w:p>
    <w:p w:rsidR="00CD4B7F" w:rsidRDefault="00CD4B7F">
      <w:pPr>
        <w:pStyle w:val="ConsPlusNonformat"/>
        <w:jc w:val="both"/>
      </w:pPr>
      <w:r>
        <w:t>Петропавловск-Камчатского  городского  округа  - Управлению имущественных и</w:t>
      </w:r>
    </w:p>
    <w:p w:rsidR="00CD4B7F" w:rsidRDefault="00CD4B7F">
      <w:pPr>
        <w:pStyle w:val="ConsPlusNonformat"/>
        <w:jc w:val="both"/>
      </w:pPr>
      <w:r>
        <w:t>земельных   отношений  администрации  Петропавловск-Камчатского  городского</w:t>
      </w:r>
    </w:p>
    <w:p w:rsidR="00CD4B7F" w:rsidRDefault="00CD4B7F">
      <w:pPr>
        <w:pStyle w:val="ConsPlusNonformat"/>
        <w:jc w:val="both"/>
      </w:pPr>
      <w:r>
        <w:t>округа.</w:t>
      </w:r>
    </w:p>
    <w:p w:rsidR="00CD4B7F" w:rsidRDefault="00CD4B7F">
      <w:pPr>
        <w:pStyle w:val="ConsPlusNonformat"/>
        <w:jc w:val="both"/>
      </w:pPr>
      <w:r>
        <w:t xml:space="preserve">    2.   Целью   обработки   персональных  данных  является  предоставление</w:t>
      </w:r>
    </w:p>
    <w:p w:rsidR="00CD4B7F" w:rsidRDefault="00CD4B7F">
      <w:pPr>
        <w:pStyle w:val="ConsPlusNonformat"/>
        <w:jc w:val="both"/>
      </w:pPr>
      <w:r>
        <w:t>муниципальных услуг.</w:t>
      </w:r>
    </w:p>
    <w:p w:rsidR="00CD4B7F" w:rsidRDefault="00CD4B7F">
      <w:pPr>
        <w:pStyle w:val="ConsPlusNonformat"/>
        <w:jc w:val="both"/>
      </w:pPr>
      <w:r>
        <w:t xml:space="preserve">    3.  Подтверждаю  свое  согласие  на  осуществление следующих действий с</w:t>
      </w:r>
    </w:p>
    <w:p w:rsidR="00CD4B7F" w:rsidRDefault="00CD4B7F">
      <w:pPr>
        <w:pStyle w:val="ConsPlusNonformat"/>
        <w:jc w:val="both"/>
      </w:pPr>
      <w:r>
        <w:t>персональными   данными:   сбор,   систематизацию,   накопление,  хранение,</w:t>
      </w:r>
    </w:p>
    <w:p w:rsidR="00CD4B7F" w:rsidRDefault="00CD4B7F">
      <w:pPr>
        <w:pStyle w:val="ConsPlusNonformat"/>
        <w:jc w:val="both"/>
      </w:pPr>
      <w:r>
        <w:t>уточнение  (обновление,  изменение),  использование, распространение (в том</w:t>
      </w:r>
    </w:p>
    <w:p w:rsidR="00CD4B7F" w:rsidRDefault="00CD4B7F">
      <w:pPr>
        <w:pStyle w:val="ConsPlusNonformat"/>
        <w:jc w:val="both"/>
      </w:pPr>
      <w:r>
        <w:t>числе  передача),  обезличивание,  блокирование,  уничтожение  персональных</w:t>
      </w:r>
    </w:p>
    <w:p w:rsidR="00CD4B7F" w:rsidRDefault="00CD4B7F">
      <w:pPr>
        <w:pStyle w:val="ConsPlusNonformat"/>
        <w:jc w:val="both"/>
      </w:pPr>
      <w:r>
        <w:t>данных,  а  также  иных  действий,  необходимых  для обработки персональных</w:t>
      </w:r>
    </w:p>
    <w:p w:rsidR="00CD4B7F" w:rsidRDefault="00CD4B7F">
      <w:pPr>
        <w:pStyle w:val="ConsPlusNonformat"/>
        <w:jc w:val="both"/>
      </w:pPr>
      <w:r>
        <w:t>данных в рамках предоставления муниципальных услуг.</w:t>
      </w:r>
    </w:p>
    <w:p w:rsidR="00CD4B7F" w:rsidRDefault="00CD4B7F">
      <w:pPr>
        <w:pStyle w:val="ConsPlusNonformat"/>
        <w:jc w:val="both"/>
      </w:pPr>
      <w:r>
        <w:t xml:space="preserve">    4.  Срок  действия согласия на обработку персональных данных: на период</w:t>
      </w:r>
    </w:p>
    <w:p w:rsidR="00CD4B7F" w:rsidRDefault="00CD4B7F">
      <w:pPr>
        <w:pStyle w:val="ConsPlusNonformat"/>
        <w:jc w:val="both"/>
      </w:pPr>
      <w:r>
        <w:t>до  истечения  сроков  хранения  соответствующей информации или документов,</w:t>
      </w:r>
    </w:p>
    <w:p w:rsidR="00CD4B7F" w:rsidRDefault="00CD4B7F">
      <w:pPr>
        <w:pStyle w:val="ConsPlusNonformat"/>
        <w:jc w:val="both"/>
      </w:pPr>
      <w:r>
        <w:t>содержащих указанную информацию.</w:t>
      </w:r>
    </w:p>
    <w:p w:rsidR="00CD4B7F" w:rsidRDefault="00CD4B7F">
      <w:pPr>
        <w:pStyle w:val="ConsPlusNonformat"/>
        <w:jc w:val="both"/>
      </w:pPr>
      <w:r>
        <w:t xml:space="preserve">    5.  Согласие  на обработку персональных данных может быть отозвано мною</w:t>
      </w:r>
    </w:p>
    <w:p w:rsidR="00CD4B7F" w:rsidRDefault="00CD4B7F">
      <w:pPr>
        <w:pStyle w:val="ConsPlusNonformat"/>
        <w:jc w:val="both"/>
      </w:pPr>
      <w:r>
        <w:t>путем   направления  письменного  отзыва.  Согласен,  что  оператор  обязан</w:t>
      </w:r>
    </w:p>
    <w:p w:rsidR="00CD4B7F" w:rsidRDefault="00CD4B7F">
      <w:pPr>
        <w:pStyle w:val="ConsPlusNonformat"/>
        <w:jc w:val="both"/>
      </w:pPr>
      <w:r>
        <w:t>прекратить обработку персональных  данных     и  уничтожить    персональные</w:t>
      </w:r>
    </w:p>
    <w:p w:rsidR="00CD4B7F" w:rsidRDefault="00CD4B7F">
      <w:pPr>
        <w:pStyle w:val="ConsPlusNonformat"/>
        <w:jc w:val="both"/>
      </w:pPr>
      <w:r>
        <w:t>данные  в  срок,  не    превышающий трех   рабочих  дней со   дня получения</w:t>
      </w:r>
    </w:p>
    <w:p w:rsidR="00CD4B7F" w:rsidRDefault="00CD4B7F">
      <w:pPr>
        <w:pStyle w:val="ConsPlusNonformat"/>
        <w:jc w:val="both"/>
      </w:pPr>
      <w:r>
        <w:t>указанного отзыва.</w:t>
      </w:r>
    </w:p>
    <w:p w:rsidR="00CD4B7F" w:rsidRDefault="00CD4B7F">
      <w:pPr>
        <w:pStyle w:val="ConsPlusNonformat"/>
        <w:jc w:val="both"/>
      </w:pPr>
      <w:r>
        <w:t xml:space="preserve">    Подпись: ______________________/________________ / Дата:_______________</w:t>
      </w:r>
    </w:p>
    <w:p w:rsidR="00CD4B7F" w:rsidRDefault="00CD4B7F">
      <w:pPr>
        <w:pStyle w:val="ConsPlusNonformat"/>
        <w:jc w:val="both"/>
      </w:pPr>
      <w:r>
        <w:t xml:space="preserve">                       (расшифровка подписи)</w:t>
      </w:r>
    </w:p>
    <w:p w:rsidR="00CD4B7F" w:rsidRDefault="00CD4B7F">
      <w:pPr>
        <w:pStyle w:val="ConsPlusNonformat"/>
        <w:jc w:val="both"/>
      </w:pPr>
      <w:r>
        <w:t xml:space="preserve">    Результат предоставления муниципальной услуги прошу (нужное отметить):</w:t>
      </w:r>
    </w:p>
    <w:p w:rsidR="00CD4B7F" w:rsidRDefault="00CD4B7F">
      <w:pPr>
        <w:pStyle w:val="ConsPlusNonformat"/>
        <w:jc w:val="both"/>
      </w:pPr>
      <w:r>
        <w:t xml:space="preserve">    ┌┐</w:t>
      </w:r>
    </w:p>
    <w:p w:rsidR="00CD4B7F" w:rsidRDefault="00CD4B7F">
      <w:pPr>
        <w:pStyle w:val="ConsPlusNonformat"/>
        <w:jc w:val="both"/>
      </w:pPr>
      <w:r>
        <w:t xml:space="preserve">    └┘выдать через многофункциональный центр;</w:t>
      </w:r>
    </w:p>
    <w:p w:rsidR="00CD4B7F" w:rsidRDefault="00CD4B7F">
      <w:pPr>
        <w:pStyle w:val="ConsPlusNonformat"/>
        <w:jc w:val="both"/>
      </w:pPr>
      <w:r>
        <w:t xml:space="preserve">    ┌┐</w:t>
      </w:r>
    </w:p>
    <w:p w:rsidR="00CD4B7F" w:rsidRDefault="00CD4B7F">
      <w:pPr>
        <w:pStyle w:val="ConsPlusNonformat"/>
        <w:jc w:val="both"/>
      </w:pPr>
      <w:r>
        <w:t xml:space="preserve">    └┘представить     в    электронной   форме в личный   кабинет заявителя</w:t>
      </w:r>
    </w:p>
    <w:p w:rsidR="00CD4B7F" w:rsidRDefault="00CD4B7F">
      <w:pPr>
        <w:pStyle w:val="ConsPlusNonformat"/>
        <w:jc w:val="both"/>
      </w:pPr>
      <w:r>
        <w:t>(при направлении заявления   через    ЕПГУ либо РПГУ,    официальный   сайт</w:t>
      </w:r>
    </w:p>
    <w:p w:rsidR="00CD4B7F" w:rsidRDefault="00CD4B7F">
      <w:pPr>
        <w:pStyle w:val="ConsPlusNonformat"/>
        <w:jc w:val="both"/>
      </w:pPr>
      <w:r>
        <w:t>администрации);</w:t>
      </w:r>
    </w:p>
    <w:p w:rsidR="00CD4B7F" w:rsidRDefault="00CD4B7F">
      <w:pPr>
        <w:pStyle w:val="ConsPlusNonformat"/>
        <w:jc w:val="both"/>
      </w:pPr>
      <w:r>
        <w:t xml:space="preserve">    ┌┐</w:t>
      </w:r>
    </w:p>
    <w:p w:rsidR="00CD4B7F" w:rsidRDefault="00CD4B7F">
      <w:pPr>
        <w:pStyle w:val="ConsPlusNonformat"/>
        <w:jc w:val="both"/>
      </w:pPr>
      <w:r>
        <w:t xml:space="preserve">    └┘ вручить лично;</w:t>
      </w:r>
    </w:p>
    <w:p w:rsidR="00CD4B7F" w:rsidRDefault="00CD4B7F">
      <w:pPr>
        <w:pStyle w:val="ConsPlusNonformat"/>
        <w:jc w:val="both"/>
      </w:pPr>
      <w:r>
        <w:t xml:space="preserve">    ┌┐</w:t>
      </w:r>
    </w:p>
    <w:p w:rsidR="00CD4B7F" w:rsidRDefault="00CD4B7F">
      <w:pPr>
        <w:pStyle w:val="ConsPlusNonformat"/>
        <w:jc w:val="both"/>
      </w:pPr>
      <w:r>
        <w:t xml:space="preserve">    └┘направить по электронной почте (указывается адрес электронной  почты)</w:t>
      </w:r>
    </w:p>
    <w:p w:rsidR="00CD4B7F" w:rsidRDefault="00CD4B7F">
      <w:pPr>
        <w:pStyle w:val="ConsPlusNonformat"/>
        <w:jc w:val="both"/>
      </w:pPr>
      <w:r>
        <w:t>__________________________________________________________________________;</w:t>
      </w:r>
    </w:p>
    <w:p w:rsidR="00CD4B7F" w:rsidRDefault="00CD4B7F">
      <w:pPr>
        <w:pStyle w:val="ConsPlusNonformat"/>
        <w:jc w:val="both"/>
      </w:pPr>
      <w:r>
        <w:t xml:space="preserve">    ┌┐</w:t>
      </w:r>
    </w:p>
    <w:p w:rsidR="00CD4B7F" w:rsidRDefault="00CD4B7F">
      <w:pPr>
        <w:pStyle w:val="ConsPlusNonformat"/>
        <w:jc w:val="both"/>
      </w:pPr>
      <w:r>
        <w:t xml:space="preserve">    └┘ сообщить по телефону либо факсимильным сообщением   о   готовности к</w:t>
      </w:r>
    </w:p>
    <w:p w:rsidR="00CD4B7F" w:rsidRDefault="00CD4B7F">
      <w:pPr>
        <w:pStyle w:val="ConsPlusNonformat"/>
        <w:jc w:val="both"/>
      </w:pPr>
      <w:r>
        <w:t>получению (указывается   телефонный код    и номер  телефона,   либо факса)</w:t>
      </w:r>
    </w:p>
    <w:p w:rsidR="00CD4B7F" w:rsidRDefault="00CD4B7F">
      <w:pPr>
        <w:pStyle w:val="ConsPlusNonformat"/>
        <w:jc w:val="both"/>
      </w:pPr>
      <w:r>
        <w:t>__________________________________________________________________________;</w:t>
      </w:r>
    </w:p>
    <w:p w:rsidR="00CD4B7F" w:rsidRDefault="00CD4B7F">
      <w:pPr>
        <w:pStyle w:val="ConsPlusNonformat"/>
        <w:jc w:val="both"/>
      </w:pPr>
      <w:r>
        <w:t xml:space="preserve">    ┌┐</w:t>
      </w:r>
    </w:p>
    <w:p w:rsidR="00CD4B7F" w:rsidRDefault="00CD4B7F">
      <w:pPr>
        <w:pStyle w:val="ConsPlusNonformat"/>
        <w:jc w:val="both"/>
      </w:pPr>
      <w:r>
        <w:t xml:space="preserve">    └┘ направить почтовым отправлением по адресу:__________________________</w:t>
      </w:r>
    </w:p>
    <w:p w:rsidR="00CD4B7F" w:rsidRDefault="00CD4B7F">
      <w:pPr>
        <w:pStyle w:val="ConsPlusNonformat"/>
        <w:jc w:val="both"/>
      </w:pPr>
      <w:r>
        <w:t>__________________________________________________________________________;</w:t>
      </w:r>
    </w:p>
    <w:p w:rsidR="00CD4B7F" w:rsidRDefault="00CD4B7F">
      <w:pPr>
        <w:pStyle w:val="ConsPlusNonformat"/>
        <w:jc w:val="both"/>
      </w:pPr>
      <w:r>
        <w:t xml:space="preserve">    Приложение:</w:t>
      </w:r>
    </w:p>
    <w:p w:rsidR="00CD4B7F" w:rsidRDefault="00CD4B7F">
      <w:pPr>
        <w:pStyle w:val="ConsPlusNonformat"/>
        <w:jc w:val="both"/>
      </w:pPr>
      <w:r>
        <w:t xml:space="preserve">    1.____________________________________________________________________;</w:t>
      </w:r>
    </w:p>
    <w:p w:rsidR="00CD4B7F" w:rsidRDefault="00CD4B7F">
      <w:pPr>
        <w:pStyle w:val="ConsPlusNonformat"/>
        <w:jc w:val="both"/>
      </w:pPr>
      <w:r>
        <w:t xml:space="preserve">    2.____________________________________________________________________;</w:t>
      </w:r>
    </w:p>
    <w:p w:rsidR="00CD4B7F" w:rsidRDefault="00CD4B7F">
      <w:pPr>
        <w:pStyle w:val="ConsPlusNonformat"/>
        <w:jc w:val="both"/>
      </w:pPr>
      <w:r>
        <w:t xml:space="preserve">    3.____________________________________________________________________;</w:t>
      </w:r>
    </w:p>
    <w:p w:rsidR="00CD4B7F" w:rsidRDefault="00CD4B7F">
      <w:pPr>
        <w:pStyle w:val="ConsPlusNonformat"/>
        <w:jc w:val="both"/>
      </w:pPr>
      <w:r>
        <w:t xml:space="preserve">    4.____________________________________________________________________;</w:t>
      </w:r>
    </w:p>
    <w:p w:rsidR="00CD4B7F" w:rsidRDefault="00CD4B7F">
      <w:pPr>
        <w:pStyle w:val="ConsPlusNonformat"/>
        <w:jc w:val="both"/>
      </w:pPr>
      <w:r>
        <w:t xml:space="preserve">    5.____________________________________________________________________;</w:t>
      </w:r>
    </w:p>
    <w:p w:rsidR="00CD4B7F" w:rsidRDefault="00CD4B7F">
      <w:pPr>
        <w:pStyle w:val="ConsPlusNonformat"/>
        <w:jc w:val="both"/>
      </w:pPr>
      <w:r>
        <w:lastRenderedPageBreak/>
        <w:t xml:space="preserve">    6.____________________________________________________________________;</w:t>
      </w:r>
    </w:p>
    <w:p w:rsidR="00CD4B7F" w:rsidRDefault="00CD4B7F">
      <w:pPr>
        <w:pStyle w:val="ConsPlusNonformat"/>
        <w:jc w:val="both"/>
      </w:pPr>
      <w:r>
        <w:t xml:space="preserve">    Дата, подпись, (печать для юридических лиц при наличии)________________</w:t>
      </w: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jc w:val="right"/>
        <w:outlineLvl w:val="1"/>
      </w:pPr>
      <w:r>
        <w:t>Приложение 2</w:t>
      </w:r>
    </w:p>
    <w:p w:rsidR="00CD4B7F" w:rsidRDefault="00CD4B7F">
      <w:pPr>
        <w:pStyle w:val="ConsPlusNormal"/>
        <w:jc w:val="right"/>
      </w:pPr>
      <w:r>
        <w:t>к Административному регламенту</w:t>
      </w:r>
    </w:p>
    <w:p w:rsidR="00CD4B7F" w:rsidRDefault="00CD4B7F">
      <w:pPr>
        <w:pStyle w:val="ConsPlusNormal"/>
        <w:jc w:val="right"/>
      </w:pPr>
      <w:r>
        <w:t>предоставления администрацией</w:t>
      </w:r>
    </w:p>
    <w:p w:rsidR="00CD4B7F" w:rsidRDefault="00CD4B7F">
      <w:pPr>
        <w:pStyle w:val="ConsPlusNormal"/>
        <w:jc w:val="right"/>
      </w:pPr>
      <w:r>
        <w:t>Петропавловск-Камчатского городского</w:t>
      </w:r>
    </w:p>
    <w:p w:rsidR="00CD4B7F" w:rsidRDefault="00CD4B7F">
      <w:pPr>
        <w:pStyle w:val="ConsPlusNormal"/>
        <w:jc w:val="right"/>
      </w:pPr>
      <w:r>
        <w:t>округа муниципальной услуги</w:t>
      </w:r>
    </w:p>
    <w:p w:rsidR="00CD4B7F" w:rsidRDefault="00CD4B7F">
      <w:pPr>
        <w:pStyle w:val="ConsPlusNormal"/>
        <w:jc w:val="right"/>
      </w:pPr>
      <w:r>
        <w:t>по предоставлению земельного</w:t>
      </w:r>
    </w:p>
    <w:p w:rsidR="00CD4B7F" w:rsidRDefault="00CD4B7F">
      <w:pPr>
        <w:pStyle w:val="ConsPlusNormal"/>
        <w:jc w:val="right"/>
      </w:pPr>
      <w:r>
        <w:t>участка, находящегося в муниципальной</w:t>
      </w:r>
    </w:p>
    <w:p w:rsidR="00CD4B7F" w:rsidRDefault="00CD4B7F">
      <w:pPr>
        <w:pStyle w:val="ConsPlusNormal"/>
        <w:jc w:val="right"/>
      </w:pPr>
      <w:r>
        <w:t>собственности или государственная</w:t>
      </w:r>
    </w:p>
    <w:p w:rsidR="00CD4B7F" w:rsidRDefault="00CD4B7F">
      <w:pPr>
        <w:pStyle w:val="ConsPlusNormal"/>
        <w:jc w:val="right"/>
      </w:pPr>
      <w:r>
        <w:t>собственность на который не разграничена,</w:t>
      </w:r>
    </w:p>
    <w:p w:rsidR="00CD4B7F" w:rsidRDefault="00CD4B7F">
      <w:pPr>
        <w:pStyle w:val="ConsPlusNormal"/>
        <w:jc w:val="right"/>
      </w:pPr>
      <w:r>
        <w:t>без проведения торгов</w:t>
      </w:r>
    </w:p>
    <w:p w:rsidR="00CD4B7F" w:rsidRDefault="00CD4B7F">
      <w:pPr>
        <w:pStyle w:val="ConsPlusNormal"/>
        <w:ind w:firstLine="540"/>
        <w:jc w:val="both"/>
      </w:pPr>
    </w:p>
    <w:p w:rsidR="00CD4B7F" w:rsidRDefault="00CD4B7F">
      <w:pPr>
        <w:pStyle w:val="ConsPlusNonformat"/>
        <w:jc w:val="both"/>
      </w:pPr>
      <w:bookmarkStart w:id="42" w:name="P962"/>
      <w:bookmarkEnd w:id="42"/>
      <w:r>
        <w:t xml:space="preserve">                                УВЕДОМЛЕНИЕ</w:t>
      </w:r>
    </w:p>
    <w:p w:rsidR="00CD4B7F" w:rsidRDefault="00CD4B7F">
      <w:pPr>
        <w:pStyle w:val="ConsPlusNonformat"/>
        <w:jc w:val="both"/>
      </w:pPr>
      <w:r>
        <w:t xml:space="preserve">                 ОБ ОТКАЗЕ В ПРИЕМЕ ЗАЯВЛЕНИЯ И ДОКУМЕНТОВ</w:t>
      </w:r>
    </w:p>
    <w:p w:rsidR="00CD4B7F" w:rsidRDefault="00CD4B7F">
      <w:pPr>
        <w:pStyle w:val="ConsPlusNonformat"/>
        <w:jc w:val="both"/>
      </w:pPr>
    </w:p>
    <w:p w:rsidR="00CD4B7F" w:rsidRDefault="00CD4B7F">
      <w:pPr>
        <w:pStyle w:val="ConsPlusNonformat"/>
        <w:jc w:val="both"/>
      </w:pPr>
      <w:r>
        <w:t>___________________________________________________________________________</w:t>
      </w:r>
    </w:p>
    <w:p w:rsidR="00CD4B7F" w:rsidRDefault="00CD4B7F">
      <w:pPr>
        <w:pStyle w:val="ConsPlusNonformat"/>
        <w:jc w:val="both"/>
      </w:pPr>
      <w:r>
        <w:t xml:space="preserve">       (фамилия, имя, отчество (последнее - при наличии) заявителя)</w:t>
      </w:r>
    </w:p>
    <w:p w:rsidR="00CD4B7F" w:rsidRDefault="00CD4B7F">
      <w:pPr>
        <w:pStyle w:val="ConsPlusNonformat"/>
        <w:jc w:val="both"/>
      </w:pPr>
      <w:r>
        <w:t>уведомляется о том, что ему (ей) отказано в приеме заявления и документов,</w:t>
      </w:r>
    </w:p>
    <w:p w:rsidR="00CD4B7F" w:rsidRDefault="00CD4B7F">
      <w:pPr>
        <w:pStyle w:val="ConsPlusNonformat"/>
        <w:jc w:val="both"/>
      </w:pPr>
      <w:r>
        <w:t>представленных________________для  получения    муниципальной       услуги</w:t>
      </w:r>
    </w:p>
    <w:p w:rsidR="00CD4B7F" w:rsidRDefault="00CD4B7F">
      <w:pPr>
        <w:pStyle w:val="ConsPlusNonformat"/>
        <w:jc w:val="both"/>
      </w:pPr>
      <w:r>
        <w:t xml:space="preserve">                 (дата)</w:t>
      </w:r>
    </w:p>
    <w:p w:rsidR="00CD4B7F" w:rsidRDefault="00CD4B7F">
      <w:pPr>
        <w:pStyle w:val="ConsPlusNonformat"/>
        <w:jc w:val="both"/>
      </w:pPr>
      <w:r>
        <w:t>"предоставление земельного участка,     находящегося    в     муниципальной</w:t>
      </w:r>
    </w:p>
    <w:p w:rsidR="00CD4B7F" w:rsidRDefault="00CD4B7F">
      <w:pPr>
        <w:pStyle w:val="ConsPlusNonformat"/>
        <w:jc w:val="both"/>
      </w:pPr>
      <w:r>
        <w:t>собственности   или      государственная   собственность   на   который  не</w:t>
      </w:r>
    </w:p>
    <w:p w:rsidR="00CD4B7F" w:rsidRDefault="00CD4B7F">
      <w:pPr>
        <w:pStyle w:val="ConsPlusNonformat"/>
        <w:jc w:val="both"/>
      </w:pPr>
      <w:r>
        <w:t>разграничена, без проведения торгов" по следующим основаниям:</w:t>
      </w:r>
    </w:p>
    <w:p w:rsidR="00CD4B7F" w:rsidRDefault="00CD4B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8504"/>
      </w:tblGrid>
      <w:tr w:rsidR="00CD4B7F">
        <w:tc>
          <w:tcPr>
            <w:tcW w:w="397" w:type="dxa"/>
          </w:tcPr>
          <w:p w:rsidR="00CD4B7F" w:rsidRDefault="00CD4B7F">
            <w:pPr>
              <w:pStyle w:val="ConsPlusNormal"/>
            </w:pPr>
          </w:p>
        </w:tc>
        <w:tc>
          <w:tcPr>
            <w:tcW w:w="8504" w:type="dxa"/>
            <w:vAlign w:val="center"/>
          </w:tcPr>
          <w:p w:rsidR="00CD4B7F" w:rsidRDefault="00CD4B7F">
            <w:pPr>
              <w:pStyle w:val="ConsPlusNormal"/>
              <w:jc w:val="both"/>
            </w:pPr>
            <w:r>
              <w:t>текст заявления не поддается прочтению;</w:t>
            </w:r>
          </w:p>
        </w:tc>
      </w:tr>
      <w:tr w:rsidR="00CD4B7F">
        <w:tc>
          <w:tcPr>
            <w:tcW w:w="397" w:type="dxa"/>
          </w:tcPr>
          <w:p w:rsidR="00CD4B7F" w:rsidRDefault="00CD4B7F">
            <w:pPr>
              <w:pStyle w:val="ConsPlusNormal"/>
            </w:pPr>
          </w:p>
        </w:tc>
        <w:tc>
          <w:tcPr>
            <w:tcW w:w="8504" w:type="dxa"/>
            <w:vAlign w:val="center"/>
          </w:tcPr>
          <w:p w:rsidR="00CD4B7F" w:rsidRDefault="00CD4B7F">
            <w:pPr>
              <w:pStyle w:val="ConsPlusNormal"/>
              <w:jc w:val="both"/>
            </w:pPr>
            <w:r>
              <w:t>нечитаемое изображение документов, приложенных к заявлению;</w:t>
            </w:r>
          </w:p>
        </w:tc>
      </w:tr>
      <w:tr w:rsidR="00CD4B7F">
        <w:tc>
          <w:tcPr>
            <w:tcW w:w="397" w:type="dxa"/>
          </w:tcPr>
          <w:p w:rsidR="00CD4B7F" w:rsidRDefault="00CD4B7F">
            <w:pPr>
              <w:pStyle w:val="ConsPlusNormal"/>
            </w:pPr>
          </w:p>
        </w:tc>
        <w:tc>
          <w:tcPr>
            <w:tcW w:w="8504" w:type="dxa"/>
            <w:vAlign w:val="center"/>
          </w:tcPr>
          <w:p w:rsidR="00CD4B7F" w:rsidRDefault="00CD4B7F">
            <w:pPr>
              <w:pStyle w:val="ConsPlusNormal"/>
              <w:jc w:val="both"/>
            </w:pPr>
            <w:r>
              <w:t xml:space="preserve">отсутствие хотя бы одного из документов, указанных в абзаце втором </w:t>
            </w:r>
            <w:hyperlink w:anchor="P168">
              <w:r>
                <w:rPr>
                  <w:color w:val="0000FF"/>
                </w:rPr>
                <w:t>подпункта 2.6.2</w:t>
              </w:r>
            </w:hyperlink>
            <w:r>
              <w:t xml:space="preserve">, </w:t>
            </w:r>
            <w:hyperlink w:anchor="P176">
              <w:r>
                <w:rPr>
                  <w:color w:val="0000FF"/>
                </w:rPr>
                <w:t>2.6.4</w:t>
              </w:r>
            </w:hyperlink>
            <w:r>
              <w:t xml:space="preserve"> настоящего Регламента_____________________________________________________</w:t>
            </w:r>
          </w:p>
          <w:p w:rsidR="00CD4B7F" w:rsidRDefault="00CD4B7F">
            <w:pPr>
              <w:pStyle w:val="ConsPlusNormal"/>
              <w:jc w:val="center"/>
            </w:pPr>
            <w:r>
              <w:t>(указать отсутствующие документы)</w:t>
            </w:r>
          </w:p>
          <w:p w:rsidR="00CD4B7F" w:rsidRDefault="00CD4B7F">
            <w:pPr>
              <w:pStyle w:val="ConsPlusNormal"/>
              <w:jc w:val="both"/>
            </w:pPr>
            <w:r>
              <w:t xml:space="preserve">Предоставление документа, указанного в абзаце втором </w:t>
            </w:r>
            <w:hyperlink w:anchor="P168">
              <w:r>
                <w:rPr>
                  <w:color w:val="0000FF"/>
                </w:rPr>
                <w:t>подпункта 2.6.2</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CD4B7F" w:rsidRDefault="00CD4B7F">
      <w:pPr>
        <w:pStyle w:val="ConsPlusNormal"/>
        <w:ind w:firstLine="540"/>
        <w:jc w:val="both"/>
      </w:pPr>
    </w:p>
    <w:p w:rsidR="00CD4B7F" w:rsidRDefault="00CD4B7F">
      <w:pPr>
        <w:pStyle w:val="ConsPlusNonformat"/>
        <w:jc w:val="both"/>
      </w:pPr>
      <w:r>
        <w:t xml:space="preserve">    Выдал:</w:t>
      </w:r>
    </w:p>
    <w:p w:rsidR="00CD4B7F" w:rsidRDefault="00CD4B7F">
      <w:pPr>
        <w:pStyle w:val="ConsPlusNonformat"/>
        <w:jc w:val="both"/>
      </w:pPr>
      <w:r>
        <w:t>____________________________________                   ____________________</w:t>
      </w:r>
    </w:p>
    <w:p w:rsidR="00CD4B7F" w:rsidRDefault="00CD4B7F">
      <w:pPr>
        <w:pStyle w:val="ConsPlusNonformat"/>
        <w:jc w:val="both"/>
      </w:pPr>
      <w:r>
        <w:t xml:space="preserve">  (наименование должности с указанием                        (подпись)</w:t>
      </w:r>
    </w:p>
    <w:p w:rsidR="00CD4B7F" w:rsidRDefault="00CD4B7F">
      <w:pPr>
        <w:pStyle w:val="ConsPlusNonformat"/>
        <w:jc w:val="both"/>
      </w:pPr>
      <w:r>
        <w:t xml:space="preserve">     учреждения, инициалы сотрудника)                  ____________________</w:t>
      </w:r>
    </w:p>
    <w:p w:rsidR="00CD4B7F" w:rsidRDefault="00CD4B7F">
      <w:pPr>
        <w:pStyle w:val="ConsPlusNonformat"/>
        <w:jc w:val="both"/>
      </w:pPr>
      <w:r>
        <w:t xml:space="preserve">                                                               (дата)</w:t>
      </w:r>
    </w:p>
    <w:p w:rsidR="00CD4B7F" w:rsidRDefault="00CD4B7F">
      <w:pPr>
        <w:pStyle w:val="ConsPlusNormal"/>
        <w:ind w:firstLine="540"/>
        <w:jc w:val="both"/>
      </w:pPr>
    </w:p>
    <w:p w:rsidR="00CD4B7F" w:rsidRDefault="00CD4B7F">
      <w:pPr>
        <w:pStyle w:val="ConsPlusNormal"/>
        <w:ind w:firstLine="540"/>
        <w:jc w:val="both"/>
      </w:pPr>
    </w:p>
    <w:p w:rsidR="00CD4B7F" w:rsidRDefault="00CD4B7F">
      <w:pPr>
        <w:pStyle w:val="ConsPlusNormal"/>
        <w:pBdr>
          <w:bottom w:val="single" w:sz="6" w:space="0" w:color="auto"/>
        </w:pBdr>
        <w:spacing w:before="100" w:after="100"/>
        <w:jc w:val="both"/>
        <w:rPr>
          <w:sz w:val="2"/>
          <w:szCs w:val="2"/>
        </w:rPr>
      </w:pPr>
    </w:p>
    <w:p w:rsidR="00185892" w:rsidRDefault="00185892">
      <w:bookmarkStart w:id="43" w:name="_GoBack"/>
      <w:bookmarkEnd w:id="43"/>
    </w:p>
    <w:sectPr w:rsidR="00185892" w:rsidSect="0035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7F"/>
    <w:rsid w:val="00185892"/>
    <w:rsid w:val="00CD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C0811-C1BC-40E4-8473-4981C63D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B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4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4B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4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4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4B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4B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4B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48E2DBC5F0ECAC188F59D96D05C0B2EF41D7D8931AA792AFEC34C6EBF0A3DC10E318D96B3A668E8B5E25087885E9604C30C1A8F80B2D53CD3D3C4FP0YDF" TargetMode="External"/><Relationship Id="rId18" Type="http://schemas.openxmlformats.org/officeDocument/2006/relationships/hyperlink" Target="consultantplus://offline/ref=3348E2DBC5F0ECAC188F47D47B699CB6ED4F8AD6931EA9C4F7BE3291B4A0A58942A346802A76758E8A4027087CP8YDF" TargetMode="External"/><Relationship Id="rId26" Type="http://schemas.openxmlformats.org/officeDocument/2006/relationships/hyperlink" Target="consultantplus://offline/ref=3348E2DBC5F0ECAC188F47D47B699CB6ED4F8BD29419A9C4F7BE3291B4A0A58950A31E892C7F60DBDA1A70057C86A330097BCEAAF2P1Y6F" TargetMode="External"/><Relationship Id="rId39" Type="http://schemas.openxmlformats.org/officeDocument/2006/relationships/hyperlink" Target="consultantplus://offline/ref=3348E2DBC5F0ECAC188F47D47B699CB6ED4F8BD29419A9C4F7BE3291B4A0A58950A31E892D7B60DBDA1A70057C86A330097BCEAAF2P1Y6F" TargetMode="External"/><Relationship Id="rId21" Type="http://schemas.openxmlformats.org/officeDocument/2006/relationships/hyperlink" Target="consultantplus://offline/ref=3348E2DBC5F0ECAC188F59D96D05C0B2EF41D7D89318A393A8E234C6EBF0A3DC10E318D96B3A668E8B5E25087685E9604C30C1A8F80B2D53CD3D3C4FP0YDF" TargetMode="External"/><Relationship Id="rId34" Type="http://schemas.openxmlformats.org/officeDocument/2006/relationships/hyperlink" Target="consultantplus://offline/ref=3348E2DBC5F0ECAC188F47D47B699CB6ED4F8BD29419A9C4F7BE3291B4A0A58950A31E882F7D60DBDA1A70057C86A330097BCEAAF2P1Y6F" TargetMode="External"/><Relationship Id="rId42" Type="http://schemas.openxmlformats.org/officeDocument/2006/relationships/hyperlink" Target="consultantplus://offline/ref=3348E2DBC5F0ECAC188F47D47B699CB6ED4E89D79015A9C4F7BE3291B4A0A58950A31E8C287E6B8E895571593ADBB033007BCDABEE172C50PDY0F" TargetMode="External"/><Relationship Id="rId47" Type="http://schemas.openxmlformats.org/officeDocument/2006/relationships/hyperlink" Target="consultantplus://offline/ref=3348E2DBC5F0ECAC188F47D47B699CB6ED4F8AD6931EA9C4F7BE3291B4A0A58950A31E8E2D7760DBDA1A70057C86A330097BCEAAF2P1Y6F" TargetMode="External"/><Relationship Id="rId50" Type="http://schemas.openxmlformats.org/officeDocument/2006/relationships/hyperlink" Target="consultantplus://offline/ref=3348E2DBC5F0ECAC188F47D47B699CB6ED498ED59B19A9C4F7BE3291B4A0A58950A31E8F2F776384DF0F615D738CB52F0964D2A8F017P2YFF" TargetMode="External"/><Relationship Id="rId55" Type="http://schemas.openxmlformats.org/officeDocument/2006/relationships/hyperlink" Target="consultantplus://offline/ref=3348E2DBC5F0ECAC188F47D47B699CB6ED4F8BD29419A9C4F7BE3291B4A0A58950A31E8B2A7E60DBDA1A70057C86A330097BCEAAF2P1Y6F" TargetMode="External"/><Relationship Id="rId63" Type="http://schemas.openxmlformats.org/officeDocument/2006/relationships/hyperlink" Target="consultantplus://offline/ref=3348E2DBC5F0ECAC188F47D47B699CB6ED4E8BD59B1BA9C4F7BE3291B4A0A58950A31E8C287E6B8E8B5571593ADBB033007BCDABEE172C50PDY0F" TargetMode="External"/><Relationship Id="rId68" Type="http://schemas.openxmlformats.org/officeDocument/2006/relationships/hyperlink" Target="consultantplus://offline/ref=3348E2DBC5F0ECAC188F47D47B699CB6ED4E8CD59414A9C4F7BE3291B4A0A58942A346802A76758E8A4027087CP8YDF" TargetMode="External"/><Relationship Id="rId76" Type="http://schemas.openxmlformats.org/officeDocument/2006/relationships/hyperlink" Target="consultantplus://offline/ref=3348E2DBC5F0ECAC188F47D47B699CB6ED4E8DD7961FA9C4F7BE3291B4A0A58942A346802A76758E8A4027087CP8YDF" TargetMode="External"/><Relationship Id="rId84" Type="http://schemas.openxmlformats.org/officeDocument/2006/relationships/hyperlink" Target="consultantplus://offline/ref=3348E2DBC5F0ECAC188F47D47B699CB6ED4F8BD29419A9C4F7BE3291B4A0A58950A31E8F2A766B84DF0F615D738CB52F0964D2A8F017P2YFF" TargetMode="External"/><Relationship Id="rId7" Type="http://schemas.openxmlformats.org/officeDocument/2006/relationships/hyperlink" Target="consultantplus://offline/ref=3348E2DBC5F0ECAC188F59D96D05C0B2EF41D7D8931BA692A2EB34C6EBF0A3DC10E318D96B3A668E8B5E25087885E9604C30C1A8F80B2D53CD3D3C4FP0YDF" TargetMode="External"/><Relationship Id="rId71" Type="http://schemas.openxmlformats.org/officeDocument/2006/relationships/hyperlink" Target="consultantplus://offline/ref=3348E2DBC5F0ECAC188F59D96D05C0B2EF41D7D89315AA91AAEC34C6EBF0A3DC10E318D96B3A668E8B5E25097A85E9604C30C1A8F80B2D53CD3D3C4FP0YDF" TargetMode="External"/><Relationship Id="rId2" Type="http://schemas.openxmlformats.org/officeDocument/2006/relationships/settings" Target="settings.xml"/><Relationship Id="rId16" Type="http://schemas.openxmlformats.org/officeDocument/2006/relationships/hyperlink" Target="consultantplus://offline/ref=3348E2DBC5F0ECAC188F59D96D05C0B2EF41D7D89315AA91AAEC34C6EBF0A3DC10E318D96B3A668E8B5E25087885E9604C30C1A8F80B2D53CD3D3C4FP0YDF" TargetMode="External"/><Relationship Id="rId29" Type="http://schemas.openxmlformats.org/officeDocument/2006/relationships/hyperlink" Target="consultantplus://offline/ref=3348E2DBC5F0ECAC188F47D47B699CB6ED4F8BD29419A9C4F7BE3291B4A0A58950A31E892E7960DBDA1A70057C86A330097BCEAAF2P1Y6F" TargetMode="External"/><Relationship Id="rId11" Type="http://schemas.openxmlformats.org/officeDocument/2006/relationships/hyperlink" Target="consultantplus://offline/ref=3348E2DBC5F0ECAC188F59D96D05C0B2EF41D7D8931BA59AA3EF34C6EBF0A3DC10E318D96B3A668E8B5E25087885E9604C30C1A8F80B2D53CD3D3C4FP0YDF" TargetMode="External"/><Relationship Id="rId24" Type="http://schemas.openxmlformats.org/officeDocument/2006/relationships/hyperlink" Target="consultantplus://offline/ref=3348E2DBC5F0ECAC188F59D96D05C0B2EF41D7D89315AA91AAEC34C6EBF0A3DC10E318D96B3A668E8B5E25087785E9604C30C1A8F80B2D53CD3D3C4FP0YDF" TargetMode="External"/><Relationship Id="rId32" Type="http://schemas.openxmlformats.org/officeDocument/2006/relationships/hyperlink" Target="consultantplus://offline/ref=3348E2DBC5F0ECAC188F47D47B699CB6ED4F8BD29419A9C4F7BE3291B4A0A58950A31E8F2A766B84DF0F615D738CB52F0964D2A8F017P2YFF" TargetMode="External"/><Relationship Id="rId37" Type="http://schemas.openxmlformats.org/officeDocument/2006/relationships/hyperlink" Target="consultantplus://offline/ref=3348E2DBC5F0ECAC188F59D96D05C0B2EF41D7D89315AA91AAEC34C6EBF0A3DC10E318D96B3A668E8B5E25097E85E9604C30C1A8F80B2D53CD3D3C4FP0YDF" TargetMode="External"/><Relationship Id="rId40" Type="http://schemas.openxmlformats.org/officeDocument/2006/relationships/hyperlink" Target="consultantplus://offline/ref=3348E2DBC5F0ECAC188F47D47B699CB6ED4F8BD29419A9C4F7BE3291B4A0A58950A31E892E7960DBDA1A70057C86A330097BCEAAF2P1Y6F" TargetMode="External"/><Relationship Id="rId45" Type="http://schemas.openxmlformats.org/officeDocument/2006/relationships/hyperlink" Target="consultantplus://offline/ref=3348E2DBC5F0ECAC188F47D47B699CB6ED4F8AD6931EA9C4F7BE3291B4A0A58950A31E8E2B7760DBDA1A70057C86A330097BCEAAF2P1Y6F" TargetMode="External"/><Relationship Id="rId53" Type="http://schemas.openxmlformats.org/officeDocument/2006/relationships/hyperlink" Target="consultantplus://offline/ref=3348E2DBC5F0ECAC188F47D47B699CB6ED4F8BD29419A9C4F7BE3291B4A0A58950A31E8B297D60DBDA1A70057C86A330097BCEAAF2P1Y6F" TargetMode="External"/><Relationship Id="rId58" Type="http://schemas.openxmlformats.org/officeDocument/2006/relationships/hyperlink" Target="consultantplus://offline/ref=3348E2DBC5F0ECAC188F47D47B699CB6ED4F8BD29419A9C4F7BE3291B4A0A58950A31E8C2F7E6284DF0F615D738CB52F0964D2A8F017P2YFF" TargetMode="External"/><Relationship Id="rId66" Type="http://schemas.openxmlformats.org/officeDocument/2006/relationships/hyperlink" Target="consultantplus://offline/ref=3348E2DBC5F0ECAC188F59D96D05C0B2EF41D7D89314AB96AAEA34C6EBF0A3DC10E318D9793A3E8289563B097F90BF310AP6Y6F" TargetMode="External"/><Relationship Id="rId74" Type="http://schemas.openxmlformats.org/officeDocument/2006/relationships/hyperlink" Target="consultantplus://offline/ref=3348E2DBC5F0ECAC188F47D47B699CB6ED4F8AD6931EA9C4F7BE3291B4A0A58942A346802A76758E8A4027087CP8YDF" TargetMode="External"/><Relationship Id="rId79" Type="http://schemas.openxmlformats.org/officeDocument/2006/relationships/hyperlink" Target="consultantplus://offline/ref=3348E2DBC5F0ECAC188F47D47B699CB6ED4F8BD29419A9C4F7BE3291B4A0A58950A31E892B7B60DBDA1A70057C86A330097BCEAAF2P1Y6F" TargetMode="External"/><Relationship Id="rId87" Type="http://schemas.openxmlformats.org/officeDocument/2006/relationships/fontTable" Target="fontTable.xml"/><Relationship Id="rId5" Type="http://schemas.openxmlformats.org/officeDocument/2006/relationships/hyperlink" Target="consultantplus://offline/ref=3348E2DBC5F0ECAC188F59D96D05C0B2EF41D7D89318A393A8E234C6EBF0A3DC10E318D96B3A668E8B5E25087885E9604C30C1A8F80B2D53CD3D3C4FP0YDF" TargetMode="External"/><Relationship Id="rId61" Type="http://schemas.openxmlformats.org/officeDocument/2006/relationships/hyperlink" Target="consultantplus://offline/ref=3348E2DBC5F0ECAC188F47D47B699CB6ED4E8FD79218A9C4F7BE3291B4A0A58950A31E8C287E6A8C835571593ADBB033007BCDABEE172C50PDY0F" TargetMode="External"/><Relationship Id="rId82" Type="http://schemas.openxmlformats.org/officeDocument/2006/relationships/hyperlink" Target="consultantplus://offline/ref=3348E2DBC5F0ECAC188F47D47B699CB6ED4F8BD29419A9C4F7BE3291B4A0A58950A31E892F7860DBDA1A70057C86A330097BCEAAF2P1Y6F" TargetMode="External"/><Relationship Id="rId19" Type="http://schemas.openxmlformats.org/officeDocument/2006/relationships/hyperlink" Target="consultantplus://offline/ref=3348E2DBC5F0ECAC188F59D96D05C0B2EF41D7D89314A190ABE834C6EBF0A3DC10E318D9793A3E8289563B097F90BF310AP6Y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48E2DBC5F0ECAC188F59D96D05C0B2EF41D7D8931BA491A8E334C6EBF0A3DC10E318D96B3A668E8B5E25087885E9604C30C1A8F80B2D53CD3D3C4FP0YDF" TargetMode="External"/><Relationship Id="rId14" Type="http://schemas.openxmlformats.org/officeDocument/2006/relationships/hyperlink" Target="consultantplus://offline/ref=3348E2DBC5F0ECAC188F59D96D05C0B2EF41D7D8931AA495ADEF34C6EBF0A3DC10E318D96B3A668E8B5E25087885E9604C30C1A8F80B2D53CD3D3C4FP0YDF" TargetMode="External"/><Relationship Id="rId22" Type="http://schemas.openxmlformats.org/officeDocument/2006/relationships/hyperlink" Target="consultantplus://offline/ref=3348E2DBC5F0ECAC188F59D96D05C0B2EF41D7D89315AA91AAEC34C6EBF0A3DC10E318D96B3A668E8B5E25087985E9604C30C1A8F80B2D53CD3D3C4FP0YDF" TargetMode="External"/><Relationship Id="rId27" Type="http://schemas.openxmlformats.org/officeDocument/2006/relationships/hyperlink" Target="consultantplus://offline/ref=3348E2DBC5F0ECAC188F47D47B699CB6ED4F8BD29419A9C4F7BE3291B4A0A58950A31E892D7B60DBDA1A70057C86A330097BCEAAF2P1Y6F" TargetMode="External"/><Relationship Id="rId30" Type="http://schemas.openxmlformats.org/officeDocument/2006/relationships/hyperlink" Target="consultantplus://offline/ref=3348E2DBC5F0ECAC188F47D47B699CB6ED4F8BD29419A9C4F7BE3291B4A0A58950A31E892F7860DBDA1A70057C86A330097BCEAAF2P1Y6F" TargetMode="External"/><Relationship Id="rId35" Type="http://schemas.openxmlformats.org/officeDocument/2006/relationships/hyperlink" Target="consultantplus://offline/ref=3348E2DBC5F0ECAC188F47D47B699CB6ED4F8BD29419A9C4F7BE3291B4A0A58950A31E882F7B60DBDA1A70057C86A330097BCEAAF2P1Y6F" TargetMode="External"/><Relationship Id="rId43" Type="http://schemas.openxmlformats.org/officeDocument/2006/relationships/hyperlink" Target="consultantplus://offline/ref=3348E2DBC5F0ECAC188F47D47B699CB6ED4E89D79015A9C4F7BE3291B4A0A58950A31E8C287E6B8E895571593ADBB033007BCDABEE172C50PDY0F" TargetMode="External"/><Relationship Id="rId48" Type="http://schemas.openxmlformats.org/officeDocument/2006/relationships/hyperlink" Target="consultantplus://offline/ref=3348E2DBC5F0ECAC188F47D47B699CB6ED4F8BD29419A9C4F7BE3291B4A0A58950A31E88207B60DBDA1A70057C86A330097BCEAAF2P1Y6F" TargetMode="External"/><Relationship Id="rId56" Type="http://schemas.openxmlformats.org/officeDocument/2006/relationships/hyperlink" Target="consultantplus://offline/ref=3348E2DBC5F0ECAC188F47D47B699CB6ED4F8BD29419A9C4F7BE3291B4A0A58950A31E852E7E60DBDA1A70057C86A330097BCEAAF2P1Y6F" TargetMode="External"/><Relationship Id="rId64" Type="http://schemas.openxmlformats.org/officeDocument/2006/relationships/hyperlink" Target="consultantplus://offline/ref=3348E2DBC5F0ECAC188F59D96D05C0B2EF41D7D89314AB96AAEA34C6EBF0A3DC10E318D9793A3E8289563B097F90BF310AP6Y6F" TargetMode="External"/><Relationship Id="rId69" Type="http://schemas.openxmlformats.org/officeDocument/2006/relationships/hyperlink" Target="consultantplus://offline/ref=3348E2DBC5F0ECAC188F47D47B699CB6E84D8CD29A19A9C4F7BE3291B4A0A58942A346802A76758E8A4027087CP8YDF" TargetMode="External"/><Relationship Id="rId77" Type="http://schemas.openxmlformats.org/officeDocument/2006/relationships/hyperlink" Target="consultantplus://offline/ref=3348E2DBC5F0ECAC188F47D47B699CB6ED498FD6901BA9C4F7BE3291B4A0A58950A31E8C287E6B8E8B5571593ADBB033007BCDABEE172C50PDY0F" TargetMode="External"/><Relationship Id="rId8" Type="http://schemas.openxmlformats.org/officeDocument/2006/relationships/hyperlink" Target="consultantplus://offline/ref=3348E2DBC5F0ECAC188F59D96D05C0B2EF41D7D8931BA797ABE234C6EBF0A3DC10E318D96B3A668E8B5E25087885E9604C30C1A8F80B2D53CD3D3C4FP0YDF" TargetMode="External"/><Relationship Id="rId51" Type="http://schemas.openxmlformats.org/officeDocument/2006/relationships/hyperlink" Target="consultantplus://offline/ref=3348E2DBC5F0ECAC188F47D47B699CB6ED4F8BD29419A9C4F7BE3291B4A0A58950A31E8C28776E84DF0F615D738CB52F0964D2A8F017P2YFF" TargetMode="External"/><Relationship Id="rId72" Type="http://schemas.openxmlformats.org/officeDocument/2006/relationships/hyperlink" Target="consultantplus://offline/ref=3348E2DBC5F0ECAC188F59D96D05C0B2EF41D7D89315AA91AAEC34C6EBF0A3DC10E318D96B3A668E8B5E25097885E9604C30C1A8F80B2D53CD3D3C4FP0YDF" TargetMode="External"/><Relationship Id="rId80" Type="http://schemas.openxmlformats.org/officeDocument/2006/relationships/hyperlink" Target="consultantplus://offline/ref=3348E2DBC5F0ECAC188F47D47B699CB6ED4F8BD29419A9C4F7BE3291B4A0A58950A31E892D7B60DBDA1A70057C86A330097BCEAAF2P1Y6F" TargetMode="External"/><Relationship Id="rId85" Type="http://schemas.openxmlformats.org/officeDocument/2006/relationships/hyperlink" Target="consultantplus://offline/ref=3348E2DBC5F0ECAC188F47D47B699CB6ED4F8BD29419A9C4F7BE3291B4A0A58950A31E882E7F60DBDA1A70057C86A330097BCEAAF2P1Y6F" TargetMode="External"/><Relationship Id="rId3" Type="http://schemas.openxmlformats.org/officeDocument/2006/relationships/webSettings" Target="webSettings.xml"/><Relationship Id="rId12" Type="http://schemas.openxmlformats.org/officeDocument/2006/relationships/hyperlink" Target="consultantplus://offline/ref=3348E2DBC5F0ECAC188F59D96D05C0B2EF41D7D8931AA09AA3ED34C6EBF0A3DC10E318D96B3A668E8B5E25087885E9604C30C1A8F80B2D53CD3D3C4FP0YDF" TargetMode="External"/><Relationship Id="rId17" Type="http://schemas.openxmlformats.org/officeDocument/2006/relationships/hyperlink" Target="consultantplus://offline/ref=3348E2DBC5F0ECAC188F47D47B699CB6ED4F8BD29419A9C4F7BE3291B4A0A58942A346802A76758E8A4027087CP8YDF" TargetMode="External"/><Relationship Id="rId25" Type="http://schemas.openxmlformats.org/officeDocument/2006/relationships/hyperlink" Target="consultantplus://offline/ref=3348E2DBC5F0ECAC188F47D47B699CB6ED4F8BD29419A9C4F7BE3291B4A0A58950A31E892B7B60DBDA1A70057C86A330097BCEAAF2P1Y6F" TargetMode="External"/><Relationship Id="rId33" Type="http://schemas.openxmlformats.org/officeDocument/2006/relationships/hyperlink" Target="consultantplus://offline/ref=3348E2DBC5F0ECAC188F47D47B699CB6ED4F8BD29419A9C4F7BE3291B4A0A58950A31E882E7F60DBDA1A70057C86A330097BCEAAF2P1Y6F" TargetMode="External"/><Relationship Id="rId38" Type="http://schemas.openxmlformats.org/officeDocument/2006/relationships/hyperlink" Target="consultantplus://offline/ref=3348E2DBC5F0ECAC188F47D47B699CB6ED4F8BD29419A9C4F7BE3291B4A0A58950A31E892B7B60DBDA1A70057C86A330097BCEAAF2P1Y6F" TargetMode="External"/><Relationship Id="rId46" Type="http://schemas.openxmlformats.org/officeDocument/2006/relationships/hyperlink" Target="consultantplus://offline/ref=3348E2DBC5F0ECAC188F47D47B699CB6ED4F8AD6931EA9C4F7BE3291B4A0A58950A31E8F217E60DBDA1A70057C86A330097BCEAAF2P1Y6F" TargetMode="External"/><Relationship Id="rId59" Type="http://schemas.openxmlformats.org/officeDocument/2006/relationships/hyperlink" Target="consultantplus://offline/ref=3348E2DBC5F0ECAC188F47D47B699CB6ED4F8BD29519A9C4F7BE3291B4A0A58942A346802A76758E8A4027087CP8YDF" TargetMode="External"/><Relationship Id="rId67" Type="http://schemas.openxmlformats.org/officeDocument/2006/relationships/hyperlink" Target="consultantplus://offline/ref=3348E2DBC5F0ECAC188F59D96D05C0B2EF41D7D89315AA91AAEC34C6EBF0A3DC10E318D96B3A668E8B5E25097F85E9604C30C1A8F80B2D53CD3D3C4FP0YDF" TargetMode="External"/><Relationship Id="rId20" Type="http://schemas.openxmlformats.org/officeDocument/2006/relationships/hyperlink" Target="consultantplus://offline/ref=3348E2DBC5F0ECAC188F59D96D05C0B2EF41D7D89315A394AFEA34C6EBF0A3DC10E318D96B3A668E8B5E25087785E9604C30C1A8F80B2D53CD3D3C4FP0YDF" TargetMode="External"/><Relationship Id="rId41" Type="http://schemas.openxmlformats.org/officeDocument/2006/relationships/hyperlink" Target="consultantplus://offline/ref=3348E2DBC5F0ECAC188F47D47B699CB6ED4F8BD29419A9C4F7BE3291B4A0A58950A31E882F7B60DBDA1A70057C86A330097BCEAAF2P1Y6F" TargetMode="External"/><Relationship Id="rId54" Type="http://schemas.openxmlformats.org/officeDocument/2006/relationships/hyperlink" Target="consultantplus://offline/ref=3348E2DBC5F0ECAC188F47D47B699CB6ED4F8BD29419A9C4F7BE3291B4A0A58950A31E8B297F60DBDA1A70057C86A330097BCEAAF2P1Y6F" TargetMode="External"/><Relationship Id="rId62" Type="http://schemas.openxmlformats.org/officeDocument/2006/relationships/hyperlink" Target="consultantplus://offline/ref=3348E2DBC5F0ECAC188F47D47B699CB6ED498FD6901BA9C4F7BE3291B4A0A58950A31E8C287E6B8E8B5571593ADBB033007BCDABEE172C50PDY0F" TargetMode="External"/><Relationship Id="rId70" Type="http://schemas.openxmlformats.org/officeDocument/2006/relationships/hyperlink" Target="consultantplus://offline/ref=3348E2DBC5F0ECAC188F59D96D05C0B2EF41D7D89315AA91AAEC34C6EBF0A3DC10E318D96B3A668E8B5E25097C85E9604C30C1A8F80B2D53CD3D3C4FP0YDF" TargetMode="External"/><Relationship Id="rId75" Type="http://schemas.openxmlformats.org/officeDocument/2006/relationships/hyperlink" Target="consultantplus://offline/ref=3348E2DBC5F0ECAC188F47D47B699CB6EA4B88D29B1CA9C4F7BE3291B4A0A58942A346802A76758E8A4027087CP8YDF" TargetMode="External"/><Relationship Id="rId83" Type="http://schemas.openxmlformats.org/officeDocument/2006/relationships/hyperlink" Target="consultantplus://offline/ref=3348E2DBC5F0ECAC188F47D47B699CB6ED4F8BD29419A9C4F7BE3291B4A0A58950A31E8C2E776284DF0F615D738CB52F0964D2A8F017P2YF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48E2DBC5F0ECAC188F59D96D05C0B2EF41D7D8931BA394ABEE34C6EBF0A3DC10E318D96B3A668E8B5E25087885E9604C30C1A8F80B2D53CD3D3C4FP0YDF" TargetMode="External"/><Relationship Id="rId15" Type="http://schemas.openxmlformats.org/officeDocument/2006/relationships/hyperlink" Target="consultantplus://offline/ref=3348E2DBC5F0ECAC188F59D96D05C0B2EF41D7D89315A394AFEA34C6EBF0A3DC10E318D96B3A668E8B5E25087885E9604C30C1A8F80B2D53CD3D3C4FP0YDF" TargetMode="External"/><Relationship Id="rId23" Type="http://schemas.openxmlformats.org/officeDocument/2006/relationships/hyperlink" Target="consultantplus://offline/ref=3348E2DBC5F0ECAC188F59D96D05C0B2EF41D7D89315A394AFEA34C6EBF0A3DC10E318D96B3A668E8B5E25097F85E9604C30C1A8F80B2D53CD3D3C4FP0YDF" TargetMode="External"/><Relationship Id="rId28" Type="http://schemas.openxmlformats.org/officeDocument/2006/relationships/hyperlink" Target="consultantplus://offline/ref=3348E2DBC5F0ECAC188F47D47B699CB6ED4F8BD29419A9C4F7BE3291B4A0A58950A31E8C2A7A6D84DF0F615D738CB52F0964D2A8F017P2YFF" TargetMode="External"/><Relationship Id="rId36" Type="http://schemas.openxmlformats.org/officeDocument/2006/relationships/hyperlink" Target="consultantplus://offline/ref=3348E2DBC5F0ECAC188F47D47B699CB6ED4F8BD29419A9C4F7BE3291B4A0A58950A31E882E7D60DBDA1A70057C86A330097BCEAAF2P1Y6F" TargetMode="External"/><Relationship Id="rId49" Type="http://schemas.openxmlformats.org/officeDocument/2006/relationships/hyperlink" Target="consultantplus://offline/ref=3348E2DBC5F0ECAC188F47D47B699CB6ED4F8BD29419A9C4F7BE3291B4A0A58950A31E8C28776E84DF0F615D738CB52F0964D2A8F017P2YFF" TargetMode="External"/><Relationship Id="rId57" Type="http://schemas.openxmlformats.org/officeDocument/2006/relationships/hyperlink" Target="consultantplus://offline/ref=3348E2DBC5F0ECAC188F47D47B699CB6ED4F8BD29419A9C4F7BE3291B4A0A58950A31E88207B60DBDA1A70057C86A330097BCEAAF2P1Y6F" TargetMode="External"/><Relationship Id="rId10" Type="http://schemas.openxmlformats.org/officeDocument/2006/relationships/hyperlink" Target="consultantplus://offline/ref=3348E2DBC5F0ECAC188F59D96D05C0B2EF41D7D8931BA592ACE834C6EBF0A3DC10E318D96B3A668E8B5E25087885E9604C30C1A8F80B2D53CD3D3C4FP0YDF" TargetMode="External"/><Relationship Id="rId31" Type="http://schemas.openxmlformats.org/officeDocument/2006/relationships/hyperlink" Target="consultantplus://offline/ref=3348E2DBC5F0ECAC188F47D47B699CB6ED4F8BD29419A9C4F7BE3291B4A0A58950A31E8C2E776284DF0F615D738CB52F0964D2A8F017P2YFF" TargetMode="External"/><Relationship Id="rId44" Type="http://schemas.openxmlformats.org/officeDocument/2006/relationships/hyperlink" Target="consultantplus://offline/ref=3348E2DBC5F0ECAC188F47D47B699CB6ED4F8AD6931EA9C4F7BE3291B4A0A58950A31E892B753FDECF0B280A7690BC301667CCA8PFY3F" TargetMode="External"/><Relationship Id="rId52" Type="http://schemas.openxmlformats.org/officeDocument/2006/relationships/hyperlink" Target="consultantplus://offline/ref=3348E2DBC5F0ECAC188F47D47B699CB6ED4F8BD29419A9C4F7BE3291B4A0A58950A31E8B2D7C60DBDA1A70057C86A330097BCEAAF2P1Y6F" TargetMode="External"/><Relationship Id="rId60" Type="http://schemas.openxmlformats.org/officeDocument/2006/relationships/hyperlink" Target="consultantplus://offline/ref=3348E2DBC5F0ECAC188F47D47B699CB6ED4E8FD79218A9C4F7BE3291B4A0A58950A31E8C287E68898A5571593ADBB033007BCDABEE172C50PDY0F" TargetMode="External"/><Relationship Id="rId65" Type="http://schemas.openxmlformats.org/officeDocument/2006/relationships/hyperlink" Target="consultantplus://offline/ref=3348E2DBC5F0ECAC188F59D96D05C0B2EF41D7D89314AB96AAEA34C6EBF0A3DC10E318D9793A3E8289563B097F90BF310AP6Y6F" TargetMode="External"/><Relationship Id="rId73" Type="http://schemas.openxmlformats.org/officeDocument/2006/relationships/hyperlink" Target="consultantplus://offline/ref=3348E2DBC5F0ECAC188F59D96D05C0B2EF41D7D89315AA91AAEC34C6EBF0A3DC10E318D96B3A668E8B5E25097985E9604C30C1A8F80B2D53CD3D3C4FP0YDF" TargetMode="External"/><Relationship Id="rId78" Type="http://schemas.openxmlformats.org/officeDocument/2006/relationships/hyperlink" Target="consultantplus://offline/ref=3348E2DBC5F0ECAC188F59D96D05C0B2EF41D7D89315AA91AAEC34C6EBF0A3DC10E318D96B3A668E8B5E25097685E9604C30C1A8F80B2D53CD3D3C4FP0YDF" TargetMode="External"/><Relationship Id="rId81" Type="http://schemas.openxmlformats.org/officeDocument/2006/relationships/hyperlink" Target="consultantplus://offline/ref=3348E2DBC5F0ECAC188F47D47B699CB6ED4F8BD29419A9C4F7BE3291B4A0A58950A31E892E7960DBDA1A70057C86A330097BCEAAF2P1Y6F" TargetMode="External"/><Relationship Id="rId86" Type="http://schemas.openxmlformats.org/officeDocument/2006/relationships/hyperlink" Target="consultantplus://offline/ref=3348E2DBC5F0ECAC188F47D47B699CB6ED4F8BD29419A9C4F7BE3291B4A0A58950A31E882F7D60DBDA1A70057C86A330097BCEAAF2P1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21130</Words>
  <Characters>120447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2023-11-28T05:24:00Z</dcterms:created>
  <dcterms:modified xsi:type="dcterms:W3CDTF">2023-11-28T05:24:00Z</dcterms:modified>
</cp:coreProperties>
</file>